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6" w:rsidRDefault="007E24E6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パブリックコメント意見提出用紙</w:t>
      </w:r>
    </w:p>
    <w:p w:rsidR="00BD50B7" w:rsidRDefault="00BD50B7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44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3300"/>
        <w:gridCol w:w="4185"/>
      </w:tblGrid>
      <w:tr w:rsidR="00BD50B7" w:rsidRPr="00A81E37" w:rsidTr="00BD50B7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BD50B7" w:rsidP="00BD50B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計画名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9E35B7" w:rsidP="009E35B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明朝" w:hAnsi="ＭＳ 明朝" w:cstheme="minorBidi" w:hint="eastAsia"/>
                <w:sz w:val="24"/>
              </w:rPr>
              <w:t>笛吹市第３次健康増進計画</w:t>
            </w:r>
            <w:r w:rsidR="00BD50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</w:t>
            </w:r>
            <w:bookmarkStart w:id="0" w:name="_GoBack"/>
            <w:bookmarkEnd w:id="0"/>
          </w:p>
        </w:tc>
      </w:tr>
      <w:tr w:rsidR="00BD50B7" w:rsidTr="00BD50B7">
        <w:trPr>
          <w:trHeight w:val="819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氏名又は団体名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</w:tr>
      <w:tr w:rsidR="007E24E6" w:rsidTr="00BD50B7">
        <w:trPr>
          <w:trHeight w:val="844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　　　　笛吹市</w:t>
            </w:r>
          </w:p>
        </w:tc>
      </w:tr>
      <w:tr w:rsidR="007E24E6" w:rsidTr="00BD50B7">
        <w:trPr>
          <w:trHeight w:val="9488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見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E24E6" w:rsidRDefault="007E24E6" w:rsidP="007E24E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氏名・住所・電話番号等の個人に関する情報は、公表することはありません。</w:t>
      </w:r>
    </w:p>
    <w:sectPr w:rsidR="007E2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09" w:rsidRDefault="00441109" w:rsidP="00F53455">
      <w:r>
        <w:separator/>
      </w:r>
    </w:p>
  </w:endnote>
  <w:endnote w:type="continuationSeparator" w:id="0">
    <w:p w:rsidR="00441109" w:rsidRDefault="00441109" w:rsidP="00F5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09" w:rsidRDefault="00441109" w:rsidP="00F53455">
      <w:r>
        <w:separator/>
      </w:r>
    </w:p>
  </w:footnote>
  <w:footnote w:type="continuationSeparator" w:id="0">
    <w:p w:rsidR="00441109" w:rsidRDefault="00441109" w:rsidP="00F5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1F"/>
    <w:rsid w:val="000D5FCD"/>
    <w:rsid w:val="001327A7"/>
    <w:rsid w:val="00174767"/>
    <w:rsid w:val="002C6101"/>
    <w:rsid w:val="00363715"/>
    <w:rsid w:val="003722B1"/>
    <w:rsid w:val="00441109"/>
    <w:rsid w:val="00485E99"/>
    <w:rsid w:val="004E6070"/>
    <w:rsid w:val="0054374C"/>
    <w:rsid w:val="00596044"/>
    <w:rsid w:val="00722D36"/>
    <w:rsid w:val="007B0869"/>
    <w:rsid w:val="007C04C6"/>
    <w:rsid w:val="007E24E6"/>
    <w:rsid w:val="009B0DFF"/>
    <w:rsid w:val="009E35B7"/>
    <w:rsid w:val="00A10121"/>
    <w:rsid w:val="00A538EA"/>
    <w:rsid w:val="00A81E37"/>
    <w:rsid w:val="00BD50B7"/>
    <w:rsid w:val="00D86474"/>
    <w:rsid w:val="00DB1B2D"/>
    <w:rsid w:val="00EF298E"/>
    <w:rsid w:val="00F04D1F"/>
    <w:rsid w:val="00F53455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D72749E"/>
  <w15:chartTrackingRefBased/>
  <w15:docId w15:val="{BB9937ED-E619-419A-BF4D-56AE193A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455"/>
    <w:rPr>
      <w:kern w:val="2"/>
      <w:sz w:val="21"/>
      <w:szCs w:val="24"/>
    </w:rPr>
  </w:style>
  <w:style w:type="paragraph" w:styleId="a5">
    <w:name w:val="footer"/>
    <w:basedOn w:val="a"/>
    <w:link w:val="a6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4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〔第1次笛吹市総合計画（案）〕に対するパブリックコメント意見提出用紙</vt:lpstr>
      <vt:lpstr>〔第1次笛吹市総合計画（案）〕に対するパブリックコメント意見提出用紙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〔第1次笛吹市総合計画（案）〕に対するパブリックコメント意見提出用紙</dc:title>
  <dc:subject/>
  <dc:creator>akao-rln</dc:creator>
  <cp:keywords/>
  <cp:lastModifiedBy>小林 直美</cp:lastModifiedBy>
  <cp:revision>3</cp:revision>
  <cp:lastPrinted>2018-01-30T09:15:00Z</cp:lastPrinted>
  <dcterms:created xsi:type="dcterms:W3CDTF">2024-10-11T04:50:00Z</dcterms:created>
  <dcterms:modified xsi:type="dcterms:W3CDTF">2024-10-29T00:45:00Z</dcterms:modified>
</cp:coreProperties>
</file>