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EF2F" w14:textId="700F6385" w:rsidR="009339AF" w:rsidRPr="00B45925" w:rsidRDefault="009339AF" w:rsidP="009339AF">
      <w:pPr>
        <w:pStyle w:val="Default"/>
        <w:rPr>
          <w:rFonts w:hAnsi="ＭＳ 明朝"/>
          <w:color w:val="auto"/>
        </w:rPr>
      </w:pPr>
      <w:r w:rsidRPr="00B45925">
        <w:rPr>
          <w:rFonts w:hAnsi="ＭＳ 明朝" w:hint="eastAsia"/>
          <w:color w:val="auto"/>
        </w:rPr>
        <w:t>様式第1号(第4条関係)</w:t>
      </w:r>
    </w:p>
    <w:p w14:paraId="0545A689" w14:textId="77777777" w:rsidR="009339AF" w:rsidRPr="00B45925" w:rsidRDefault="009339AF" w:rsidP="009339AF">
      <w:pPr>
        <w:widowControl/>
        <w:jc w:val="left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 xml:space="preserve">　　　　　　　　　　　　　　　　　　　　　　　　　　　年　　月　　日　</w:t>
      </w:r>
    </w:p>
    <w:p w14:paraId="4C1FBEF7" w14:textId="0189DEB5" w:rsidR="009339AF" w:rsidRPr="00B45925" w:rsidRDefault="009339AF" w:rsidP="00BD314D">
      <w:pPr>
        <w:widowControl/>
        <w:spacing w:line="280" w:lineRule="exact"/>
        <w:jc w:val="left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 xml:space="preserve">　笛吹市長　様</w:t>
      </w:r>
    </w:p>
    <w:p w14:paraId="78EDF420" w14:textId="77777777" w:rsidR="009339AF" w:rsidRPr="00B45925" w:rsidRDefault="009339AF" w:rsidP="009339AF">
      <w:pPr>
        <w:widowControl/>
        <w:spacing w:line="280" w:lineRule="exact"/>
        <w:jc w:val="left"/>
        <w:rPr>
          <w:rFonts w:cs="ＭＳ Ｐゴシック"/>
          <w:kern w:val="0"/>
          <w:szCs w:val="24"/>
        </w:rPr>
      </w:pPr>
    </w:p>
    <w:p w14:paraId="0CA5B2E7" w14:textId="61996087" w:rsidR="009339AF" w:rsidRPr="00B45925" w:rsidRDefault="009339AF" w:rsidP="00CD3E85">
      <w:pPr>
        <w:widowControl/>
        <w:spacing w:line="320" w:lineRule="exact"/>
        <w:ind w:leftChars="1662" w:left="4879" w:hangingChars="346" w:hanging="841"/>
        <w:jc w:val="left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>申請者　郵便番号</w:t>
      </w:r>
    </w:p>
    <w:p w14:paraId="5BBB6D21" w14:textId="675D59E1" w:rsidR="009339AF" w:rsidRPr="00B45925" w:rsidRDefault="009339AF" w:rsidP="00CD3E85">
      <w:pPr>
        <w:widowControl/>
        <w:spacing w:line="320" w:lineRule="exact"/>
        <w:ind w:leftChars="1962" w:left="4767" w:firstLineChars="100" w:firstLine="243"/>
        <w:jc w:val="left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 xml:space="preserve">所在地 </w:t>
      </w:r>
    </w:p>
    <w:p w14:paraId="5370945D" w14:textId="77777777" w:rsidR="009339AF" w:rsidRPr="00B45925" w:rsidRDefault="009339AF" w:rsidP="00CD3E85">
      <w:pPr>
        <w:widowControl/>
        <w:spacing w:line="320" w:lineRule="exact"/>
        <w:ind w:firstLineChars="2056" w:firstLine="4995"/>
        <w:jc w:val="left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>名称</w:t>
      </w:r>
    </w:p>
    <w:p w14:paraId="40566E6B" w14:textId="3ECF69A5" w:rsidR="009339AF" w:rsidRPr="00B45925" w:rsidRDefault="009339AF" w:rsidP="00CD3E85">
      <w:pPr>
        <w:widowControl/>
        <w:spacing w:line="320" w:lineRule="exact"/>
        <w:ind w:firstLineChars="2056" w:firstLine="4995"/>
        <w:jc w:val="left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 xml:space="preserve">代表者名 </w:t>
      </w:r>
    </w:p>
    <w:p w14:paraId="4ED6DA22" w14:textId="77777777" w:rsidR="009339AF" w:rsidRPr="00B45925" w:rsidRDefault="009339AF" w:rsidP="00CD3E85">
      <w:pPr>
        <w:widowControl/>
        <w:spacing w:line="320" w:lineRule="exact"/>
        <w:ind w:leftChars="1662" w:left="4038" w:firstLineChars="400" w:firstLine="972"/>
        <w:jc w:val="left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 xml:space="preserve">電話番号 </w:t>
      </w:r>
    </w:p>
    <w:p w14:paraId="4786EDB2" w14:textId="77777777" w:rsidR="009339AF" w:rsidRPr="00B45925" w:rsidRDefault="009339AF" w:rsidP="009339AF">
      <w:pPr>
        <w:widowControl/>
        <w:spacing w:line="280" w:lineRule="exact"/>
        <w:jc w:val="center"/>
        <w:rPr>
          <w:rFonts w:cs="ＭＳ Ｐゴシック"/>
          <w:kern w:val="0"/>
          <w:szCs w:val="24"/>
        </w:rPr>
      </w:pPr>
    </w:p>
    <w:p w14:paraId="279940F8" w14:textId="77777777" w:rsidR="00C1382F" w:rsidRPr="00B45925" w:rsidRDefault="0070627D" w:rsidP="009339AF">
      <w:pPr>
        <w:widowControl/>
        <w:jc w:val="center"/>
        <w:rPr>
          <w:rFonts w:cs="ＭＳ Ｐゴシック"/>
          <w:kern w:val="0"/>
          <w:szCs w:val="24"/>
        </w:rPr>
      </w:pPr>
      <w:r w:rsidRPr="00B45925">
        <w:rPr>
          <w:rFonts w:hAnsi="ＭＳ 明朝" w:hint="eastAsia"/>
        </w:rPr>
        <w:t>病院等、介護事業所等、障害福祉事業所</w:t>
      </w:r>
      <w:r w:rsidR="009339AF" w:rsidRPr="00B45925">
        <w:rPr>
          <w:rFonts w:cs="ＭＳ Ｐゴシック" w:hint="eastAsia"/>
          <w:kern w:val="0"/>
          <w:szCs w:val="24"/>
        </w:rPr>
        <w:t>物価高騰対応支援金</w:t>
      </w:r>
    </w:p>
    <w:p w14:paraId="1E599B03" w14:textId="15A2F4E2" w:rsidR="009339AF" w:rsidRPr="00B45925" w:rsidRDefault="009339AF" w:rsidP="009339AF">
      <w:pPr>
        <w:widowControl/>
        <w:jc w:val="center"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>交付申請書兼請求書</w:t>
      </w:r>
    </w:p>
    <w:p w14:paraId="6E9C714B" w14:textId="77777777" w:rsidR="009339AF" w:rsidRPr="00B45925" w:rsidRDefault="009339AF" w:rsidP="009339AF">
      <w:pPr>
        <w:widowControl/>
        <w:spacing w:line="280" w:lineRule="exact"/>
        <w:jc w:val="left"/>
        <w:rPr>
          <w:rFonts w:cs="ＭＳ Ｐゴシック"/>
          <w:kern w:val="0"/>
          <w:szCs w:val="24"/>
        </w:rPr>
      </w:pPr>
    </w:p>
    <w:p w14:paraId="02B334B9" w14:textId="3D5E2CC8" w:rsidR="009339AF" w:rsidRPr="00B45925" w:rsidRDefault="009339AF" w:rsidP="00BD314D">
      <w:pPr>
        <w:widowControl/>
        <w:ind w:firstLine="240"/>
        <w:rPr>
          <w:rFonts w:cs="ＭＳ Ｐゴシック"/>
          <w:kern w:val="0"/>
          <w:szCs w:val="24"/>
        </w:rPr>
      </w:pPr>
      <w:r w:rsidRPr="00B45925">
        <w:rPr>
          <w:rFonts w:hAnsi="ＭＳ 明朝" w:hint="eastAsia"/>
          <w:szCs w:val="24"/>
        </w:rPr>
        <w:t>笛吹市</w:t>
      </w:r>
      <w:r w:rsidR="0070627D" w:rsidRPr="00B45925">
        <w:rPr>
          <w:rFonts w:hAnsi="ＭＳ 明朝" w:hint="eastAsia"/>
        </w:rPr>
        <w:t>病院等、介護事業所等、障害福祉事業所</w:t>
      </w:r>
      <w:r w:rsidRPr="00B45925">
        <w:rPr>
          <w:rFonts w:hAnsi="ＭＳ 明朝" w:hint="eastAsia"/>
          <w:szCs w:val="24"/>
        </w:rPr>
        <w:t>物価高騰対応支援金交付要綱</w:t>
      </w:r>
      <w:r w:rsidRPr="00B45925">
        <w:rPr>
          <w:rFonts w:cs="Arial" w:hint="eastAsia"/>
          <w:kern w:val="0"/>
          <w:szCs w:val="24"/>
        </w:rPr>
        <w:t>第4条の規定</w:t>
      </w:r>
      <w:r w:rsidRPr="00B45925">
        <w:rPr>
          <w:rFonts w:cs="ＭＳ Ｐゴシック" w:hint="eastAsia"/>
          <w:kern w:val="0"/>
          <w:szCs w:val="24"/>
        </w:rPr>
        <w:t>により、</w:t>
      </w:r>
      <w:r w:rsidR="002B3281" w:rsidRPr="00B45925">
        <w:rPr>
          <w:rFonts w:cs="ＭＳ Ｐゴシック" w:hint="eastAsia"/>
          <w:kern w:val="0"/>
          <w:szCs w:val="24"/>
        </w:rPr>
        <w:t>関係書類を添えて</w:t>
      </w:r>
      <w:r w:rsidRPr="00B45925">
        <w:rPr>
          <w:rFonts w:cs="ＭＳ Ｐゴシック" w:hint="eastAsia"/>
          <w:kern w:val="0"/>
          <w:szCs w:val="24"/>
        </w:rPr>
        <w:t>次のとおり申請(請求)します。</w:t>
      </w:r>
    </w:p>
    <w:p w14:paraId="2995597F" w14:textId="16EC06F0" w:rsidR="00BD314D" w:rsidRPr="00B45925" w:rsidRDefault="00BD314D" w:rsidP="00BD314D">
      <w:pPr>
        <w:widowControl/>
        <w:ind w:firstLine="240"/>
        <w:rPr>
          <w:rFonts w:cs="ＭＳ Ｐゴシック"/>
          <w:kern w:val="0"/>
          <w:szCs w:val="24"/>
        </w:rPr>
      </w:pPr>
      <w:r w:rsidRPr="00B45925">
        <w:rPr>
          <w:rFonts w:hAnsi="ＭＳ 明朝" w:hint="eastAsia"/>
          <w:szCs w:val="24"/>
        </w:rPr>
        <w:t>また、同要綱を厳守し、申請内容に虚偽はないことを誓約します。</w:t>
      </w:r>
    </w:p>
    <w:p w14:paraId="2FFA5508" w14:textId="77777777" w:rsidR="009339AF" w:rsidRPr="00B45925" w:rsidRDefault="009339AF" w:rsidP="009339AF">
      <w:pPr>
        <w:widowControl/>
        <w:spacing w:line="280" w:lineRule="exact"/>
        <w:rPr>
          <w:rFonts w:cs="ＭＳ Ｐゴシック"/>
          <w:kern w:val="0"/>
          <w:szCs w:val="24"/>
        </w:rPr>
      </w:pPr>
    </w:p>
    <w:p w14:paraId="68742DEF" w14:textId="4603180D" w:rsidR="009339AF" w:rsidRPr="00B45925" w:rsidRDefault="009339AF" w:rsidP="009339AF">
      <w:pPr>
        <w:widowControl/>
        <w:rPr>
          <w:rFonts w:cs="Times New Roman"/>
        </w:rPr>
      </w:pPr>
      <w:r w:rsidRPr="00B45925">
        <w:rPr>
          <w:rFonts w:cs="ＭＳ Ｐゴシック" w:hint="eastAsia"/>
          <w:kern w:val="0"/>
          <w:szCs w:val="24"/>
        </w:rPr>
        <w:t xml:space="preserve">1　</w:t>
      </w:r>
      <w:r w:rsidRPr="00B45925">
        <w:rPr>
          <w:rFonts w:cs="Times New Roman" w:hint="eastAsia"/>
        </w:rPr>
        <w:t>業種区分及び施設等区分</w:t>
      </w:r>
      <w:r w:rsidR="00CD3E85" w:rsidRPr="00B45925">
        <w:rPr>
          <w:rFonts w:cs="Times New Roman" w:hint="eastAsia"/>
        </w:rPr>
        <w:t>(要綱別表から選択</w:t>
      </w:r>
      <w:r w:rsidR="00CD3E85" w:rsidRPr="00B45925">
        <w:rPr>
          <w:rFonts w:cs="Times New Roman"/>
        </w:rPr>
        <w:t>)</w:t>
      </w:r>
    </w:p>
    <w:tbl>
      <w:tblPr>
        <w:tblStyle w:val="ae"/>
        <w:tblW w:w="8334" w:type="dxa"/>
        <w:tblInd w:w="-5" w:type="dxa"/>
        <w:tblLook w:val="04A0" w:firstRow="1" w:lastRow="0" w:firstColumn="1" w:lastColumn="0" w:noHBand="0" w:noVBand="1"/>
      </w:tblPr>
      <w:tblGrid>
        <w:gridCol w:w="3755"/>
        <w:gridCol w:w="4579"/>
      </w:tblGrid>
      <w:tr w:rsidR="00B45925" w:rsidRPr="00B45925" w14:paraId="748A2071" w14:textId="77777777" w:rsidTr="00E74A9E">
        <w:trPr>
          <w:trHeight w:val="195"/>
        </w:trPr>
        <w:tc>
          <w:tcPr>
            <w:tcW w:w="3755" w:type="dxa"/>
            <w:shd w:val="clear" w:color="auto" w:fill="auto"/>
          </w:tcPr>
          <w:p w14:paraId="30C00231" w14:textId="77777777" w:rsidR="009339AF" w:rsidRPr="00B45925" w:rsidRDefault="009339AF" w:rsidP="004D7EB9">
            <w:pPr>
              <w:spacing w:line="24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45925">
              <w:rPr>
                <w:rFonts w:hAnsi="ＭＳ 明朝" w:hint="eastAsia"/>
                <w:sz w:val="20"/>
                <w:szCs w:val="20"/>
              </w:rPr>
              <w:t>業種区分</w:t>
            </w:r>
          </w:p>
        </w:tc>
        <w:tc>
          <w:tcPr>
            <w:tcW w:w="4579" w:type="dxa"/>
            <w:shd w:val="clear" w:color="auto" w:fill="auto"/>
          </w:tcPr>
          <w:p w14:paraId="5120DB4E" w14:textId="77777777" w:rsidR="009339AF" w:rsidRPr="00B45925" w:rsidRDefault="009339AF" w:rsidP="004D7EB9">
            <w:pPr>
              <w:spacing w:line="24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45925">
              <w:rPr>
                <w:rFonts w:hAnsi="ＭＳ 明朝" w:hint="eastAsia"/>
                <w:sz w:val="20"/>
                <w:szCs w:val="20"/>
              </w:rPr>
              <w:t>施設等区分</w:t>
            </w:r>
          </w:p>
        </w:tc>
      </w:tr>
      <w:tr w:rsidR="00B45925" w:rsidRPr="00B45925" w14:paraId="1C8F2518" w14:textId="77777777" w:rsidTr="00CD3E85">
        <w:trPr>
          <w:trHeight w:val="229"/>
        </w:trPr>
        <w:tc>
          <w:tcPr>
            <w:tcW w:w="3755" w:type="dxa"/>
          </w:tcPr>
          <w:p w14:paraId="720B7879" w14:textId="77777777" w:rsidR="009339AF" w:rsidRPr="00B45925" w:rsidRDefault="009339AF" w:rsidP="004D7EB9">
            <w:pPr>
              <w:spacing w:before="180" w:line="240" w:lineRule="atLeast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4579" w:type="dxa"/>
          </w:tcPr>
          <w:p w14:paraId="3D19A9AD" w14:textId="77777777" w:rsidR="009339AF" w:rsidRPr="00B45925" w:rsidRDefault="009339AF" w:rsidP="004D7EB9">
            <w:pPr>
              <w:spacing w:before="180" w:line="240" w:lineRule="atLeast"/>
              <w:ind w:rightChars="-52" w:right="-126"/>
              <w:jc w:val="left"/>
              <w:rPr>
                <w:rFonts w:hAnsi="ＭＳ 明朝"/>
                <w:szCs w:val="24"/>
              </w:rPr>
            </w:pPr>
          </w:p>
        </w:tc>
      </w:tr>
    </w:tbl>
    <w:p w14:paraId="08810F24" w14:textId="77777777" w:rsidR="00CD3E85" w:rsidRPr="00B45925" w:rsidRDefault="00CD3E85" w:rsidP="00CD3E85">
      <w:pPr>
        <w:widowControl/>
        <w:spacing w:line="240" w:lineRule="exact"/>
        <w:rPr>
          <w:rFonts w:cs="Times New Roman"/>
        </w:rPr>
      </w:pPr>
    </w:p>
    <w:p w14:paraId="2B212A04" w14:textId="2060F597" w:rsidR="009339AF" w:rsidRPr="00B45925" w:rsidRDefault="009339AF" w:rsidP="009339AF">
      <w:pPr>
        <w:widowControl/>
        <w:rPr>
          <w:rFonts w:cs="Times New Roman"/>
        </w:rPr>
      </w:pPr>
      <w:r w:rsidRPr="00B45925">
        <w:rPr>
          <w:rFonts w:cs="Times New Roman" w:hint="eastAsia"/>
        </w:rPr>
        <w:t>2　交付申請額</w:t>
      </w:r>
    </w:p>
    <w:p w14:paraId="42BA6C56" w14:textId="54217F11" w:rsidR="005C22DF" w:rsidRPr="00B45925" w:rsidRDefault="005C22DF" w:rsidP="005C22DF">
      <w:pPr>
        <w:widowControl/>
        <w:ind w:firstLineChars="100" w:firstLine="243"/>
        <w:rPr>
          <w:rFonts w:cs="Times New Roman"/>
          <w:u w:val="single"/>
        </w:rPr>
      </w:pPr>
      <w:r w:rsidRPr="00B45925">
        <w:rPr>
          <w:rFonts w:cs="Times New Roman" w:hint="eastAsia"/>
          <w:u w:val="single"/>
        </w:rPr>
        <w:t xml:space="preserve">　　　　　　　　　　　　　　　　　 円</w:t>
      </w:r>
    </w:p>
    <w:p w14:paraId="16685E68" w14:textId="11454815" w:rsidR="009339AF" w:rsidRPr="00B45925" w:rsidRDefault="009339AF" w:rsidP="00E242FF">
      <w:pPr>
        <w:ind w:left="3360" w:firstLine="840"/>
        <w:rPr>
          <w:rFonts w:cs="ＭＳ Ｐゴシック"/>
          <w:kern w:val="0"/>
          <w:szCs w:val="24"/>
        </w:rPr>
      </w:pPr>
      <w:r w:rsidRPr="00B45925">
        <w:rPr>
          <w:rFonts w:hint="eastAsia"/>
          <w:szCs w:val="24"/>
        </w:rPr>
        <w:t xml:space="preserve">　</w:t>
      </w:r>
    </w:p>
    <w:p w14:paraId="3CFA81D7" w14:textId="14BB7C4F" w:rsidR="009339AF" w:rsidRPr="00B45925" w:rsidRDefault="009339AF" w:rsidP="009339AF">
      <w:pPr>
        <w:widowControl/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>3　交付申請額算定根拠</w:t>
      </w:r>
      <w:r w:rsidR="00BD314D" w:rsidRPr="00B45925">
        <w:rPr>
          <w:rFonts w:cs="ＭＳ Ｐゴシック" w:hint="eastAsia"/>
          <w:kern w:val="0"/>
          <w:szCs w:val="24"/>
        </w:rPr>
        <w:t>(いずれかにチェック☑の上、算定根拠を記入</w:t>
      </w:r>
      <w:r w:rsidR="00BD314D" w:rsidRPr="00B45925">
        <w:rPr>
          <w:rFonts w:cs="ＭＳ Ｐゴシック"/>
          <w:kern w:val="0"/>
          <w:szCs w:val="24"/>
        </w:rPr>
        <w:t>)</w:t>
      </w:r>
    </w:p>
    <w:p w14:paraId="3F5DFC33" w14:textId="64F7789D" w:rsidR="009339AF" w:rsidRPr="00B45925" w:rsidRDefault="009339AF" w:rsidP="00F34B4A">
      <w:pPr>
        <w:spacing w:line="260" w:lineRule="exact"/>
        <w:ind w:firstLineChars="100" w:firstLine="213"/>
        <w:rPr>
          <w:rFonts w:cs="ＭＳ Ｐゴシック"/>
          <w:kern w:val="0"/>
          <w:sz w:val="21"/>
          <w:szCs w:val="21"/>
        </w:rPr>
      </w:pPr>
      <w:r w:rsidRPr="00B45925">
        <w:rPr>
          <w:rFonts w:cs="ＭＳ Ｐゴシック" w:hint="eastAsia"/>
          <w:sz w:val="21"/>
          <w:szCs w:val="21"/>
        </w:rPr>
        <w:t>□</w:t>
      </w:r>
      <w:r w:rsidR="00BD314D" w:rsidRPr="00B45925">
        <w:rPr>
          <w:rFonts w:cs="ＭＳ Ｐゴシック" w:hint="eastAsia"/>
          <w:sz w:val="21"/>
          <w:szCs w:val="21"/>
        </w:rPr>
        <w:t xml:space="preserve">　病院　</w:t>
      </w:r>
      <w:r w:rsidR="00BD314D" w:rsidRPr="00B45925">
        <w:rPr>
          <w:rFonts w:cs="ＭＳ Ｐゴシック" w:hint="eastAsia"/>
          <w:kern w:val="0"/>
          <w:sz w:val="21"/>
          <w:szCs w:val="21"/>
        </w:rPr>
        <w:t>令和8年1月1日における稼働病床数</w:t>
      </w:r>
      <w:r w:rsidR="00BD314D" w:rsidRPr="00B45925">
        <w:rPr>
          <w:rFonts w:cs="ＭＳ Ｐゴシック" w:hint="eastAsia"/>
          <w:kern w:val="0"/>
          <w:sz w:val="21"/>
          <w:szCs w:val="21"/>
          <w:u w:val="single"/>
        </w:rPr>
        <w:t xml:space="preserve">　　　</w:t>
      </w:r>
      <w:r w:rsidR="00BD314D" w:rsidRPr="00B45925">
        <w:rPr>
          <w:rFonts w:cs="ＭＳ Ｐゴシック" w:hint="eastAsia"/>
          <w:kern w:val="0"/>
          <w:sz w:val="21"/>
          <w:szCs w:val="21"/>
        </w:rPr>
        <w:t>床</w:t>
      </w:r>
    </w:p>
    <w:p w14:paraId="5F879B2D" w14:textId="3EC02241" w:rsidR="00C1382F" w:rsidRPr="00B45925" w:rsidRDefault="00C1382F" w:rsidP="00C1382F">
      <w:pPr>
        <w:widowControl/>
        <w:spacing w:line="260" w:lineRule="exact"/>
        <w:ind w:firstLineChars="100" w:firstLine="213"/>
        <w:rPr>
          <w:rFonts w:cs="ＭＳ Ｐゴシック"/>
          <w:kern w:val="0"/>
          <w:sz w:val="21"/>
          <w:szCs w:val="21"/>
        </w:rPr>
      </w:pPr>
      <w:r w:rsidRPr="00B45925">
        <w:rPr>
          <w:rFonts w:cs="ＭＳ Ｐゴシック" w:hint="eastAsia"/>
          <w:kern w:val="0"/>
          <w:sz w:val="21"/>
          <w:szCs w:val="21"/>
        </w:rPr>
        <w:t>□　介護事業所等(入所・通所</w:t>
      </w:r>
      <w:r w:rsidRPr="00B45925">
        <w:rPr>
          <w:rFonts w:cs="ＭＳ Ｐゴシック"/>
          <w:kern w:val="0"/>
          <w:sz w:val="21"/>
          <w:szCs w:val="21"/>
        </w:rPr>
        <w:t>)</w:t>
      </w:r>
      <w:r w:rsidRPr="00B45925">
        <w:rPr>
          <w:rFonts w:cs="ＭＳ Ｐゴシック" w:hint="eastAsia"/>
          <w:kern w:val="0"/>
          <w:sz w:val="21"/>
          <w:szCs w:val="21"/>
        </w:rPr>
        <w:t xml:space="preserve">　令和8年1月1日における利用者数</w:t>
      </w:r>
      <w:r w:rsidRPr="00B45925">
        <w:rPr>
          <w:rFonts w:cs="ＭＳ Ｐゴシック" w:hint="eastAsia"/>
          <w:kern w:val="0"/>
          <w:sz w:val="21"/>
          <w:szCs w:val="21"/>
          <w:u w:val="single"/>
        </w:rPr>
        <w:t xml:space="preserve">　　　</w:t>
      </w:r>
      <w:r w:rsidRPr="00B45925">
        <w:rPr>
          <w:rFonts w:cs="ＭＳ Ｐゴシック" w:hint="eastAsia"/>
          <w:kern w:val="0"/>
          <w:sz w:val="21"/>
          <w:szCs w:val="21"/>
        </w:rPr>
        <w:t>人</w:t>
      </w:r>
    </w:p>
    <w:p w14:paraId="7B11F9DA" w14:textId="4A06CA40" w:rsidR="009339AF" w:rsidRPr="00B45925" w:rsidRDefault="009339AF" w:rsidP="00F34B4A">
      <w:pPr>
        <w:spacing w:line="260" w:lineRule="exact"/>
        <w:ind w:firstLineChars="100" w:firstLine="213"/>
        <w:rPr>
          <w:rFonts w:cs="ＭＳ Ｐゴシック"/>
          <w:sz w:val="21"/>
          <w:szCs w:val="21"/>
        </w:rPr>
      </w:pPr>
      <w:r w:rsidRPr="00B45925">
        <w:rPr>
          <w:rFonts w:cs="ＭＳ Ｐゴシック" w:hint="eastAsia"/>
          <w:sz w:val="21"/>
          <w:szCs w:val="21"/>
        </w:rPr>
        <w:t>□</w:t>
      </w:r>
      <w:r w:rsidR="00BD314D" w:rsidRPr="00B45925">
        <w:rPr>
          <w:rFonts w:cs="ＭＳ Ｐゴシック" w:hint="eastAsia"/>
          <w:sz w:val="21"/>
          <w:szCs w:val="21"/>
        </w:rPr>
        <w:t xml:space="preserve">　上記以外　定額</w:t>
      </w:r>
    </w:p>
    <w:p w14:paraId="13A1081F" w14:textId="77777777" w:rsidR="009339AF" w:rsidRPr="00B45925" w:rsidRDefault="009339AF" w:rsidP="00CD3E85">
      <w:pPr>
        <w:spacing w:line="240" w:lineRule="exact"/>
        <w:rPr>
          <w:rFonts w:cs="ＭＳ Ｐゴシック"/>
          <w:szCs w:val="24"/>
        </w:rPr>
      </w:pPr>
    </w:p>
    <w:p w14:paraId="23C14DB4" w14:textId="6F38F0A8" w:rsidR="009339AF" w:rsidRPr="00B45925" w:rsidRDefault="00BD314D" w:rsidP="009339AF">
      <w:pPr>
        <w:rPr>
          <w:rFonts w:cs="ＭＳ Ｐゴシック"/>
          <w:kern w:val="0"/>
          <w:szCs w:val="24"/>
        </w:rPr>
      </w:pPr>
      <w:r w:rsidRPr="00B45925">
        <w:rPr>
          <w:rFonts w:cs="ＭＳ Ｐゴシック" w:hint="eastAsia"/>
          <w:kern w:val="0"/>
          <w:szCs w:val="24"/>
        </w:rPr>
        <w:t>4</w:t>
      </w:r>
      <w:r w:rsidR="009339AF" w:rsidRPr="00B45925">
        <w:rPr>
          <w:rFonts w:cs="ＭＳ Ｐゴシック" w:hint="eastAsia"/>
          <w:kern w:val="0"/>
          <w:szCs w:val="24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1989"/>
        <w:gridCol w:w="1326"/>
        <w:gridCol w:w="475"/>
        <w:gridCol w:w="274"/>
        <w:gridCol w:w="201"/>
        <w:gridCol w:w="475"/>
        <w:gridCol w:w="475"/>
        <w:gridCol w:w="475"/>
        <w:gridCol w:w="81"/>
        <w:gridCol w:w="394"/>
        <w:gridCol w:w="475"/>
      </w:tblGrid>
      <w:tr w:rsidR="00B45925" w:rsidRPr="00B45925" w14:paraId="54B03E50" w14:textId="77777777" w:rsidTr="004D7EB9">
        <w:trPr>
          <w:cantSplit/>
          <w:trHeight w:val="794"/>
          <w:jc w:val="center"/>
        </w:trPr>
        <w:tc>
          <w:tcPr>
            <w:tcW w:w="1525" w:type="dxa"/>
            <w:vAlign w:val="center"/>
          </w:tcPr>
          <w:p w14:paraId="49CEADF5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金融機関名</w:t>
            </w:r>
          </w:p>
        </w:tc>
        <w:tc>
          <w:tcPr>
            <w:tcW w:w="1989" w:type="dxa"/>
            <w:vAlign w:val="center"/>
          </w:tcPr>
          <w:p w14:paraId="18F4795B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75E05A5E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銀行　信用金庫</w:t>
            </w:r>
          </w:p>
          <w:p w14:paraId="3AF7BED6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信用組合　農協</w:t>
            </w:r>
          </w:p>
        </w:tc>
        <w:tc>
          <w:tcPr>
            <w:tcW w:w="1707" w:type="dxa"/>
            <w:gridSpan w:val="5"/>
            <w:vAlign w:val="center"/>
          </w:tcPr>
          <w:p w14:paraId="4D60E6CB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1982C56D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本店</w:t>
            </w:r>
          </w:p>
          <w:p w14:paraId="48DCAB9B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支店</w:t>
            </w:r>
          </w:p>
        </w:tc>
      </w:tr>
      <w:tr w:rsidR="00B45925" w:rsidRPr="00B45925" w14:paraId="0150998F" w14:textId="77777777" w:rsidTr="004D7EB9">
        <w:trPr>
          <w:cantSplit/>
          <w:trHeight w:val="485"/>
          <w:jc w:val="center"/>
        </w:trPr>
        <w:tc>
          <w:tcPr>
            <w:tcW w:w="1525" w:type="dxa"/>
            <w:vAlign w:val="center"/>
          </w:tcPr>
          <w:p w14:paraId="08535736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フリガナ</w:t>
            </w:r>
          </w:p>
        </w:tc>
        <w:tc>
          <w:tcPr>
            <w:tcW w:w="6640" w:type="dxa"/>
            <w:gridSpan w:val="11"/>
            <w:vAlign w:val="center"/>
          </w:tcPr>
          <w:p w14:paraId="0045656C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45925" w:rsidRPr="00B45925" w14:paraId="1A9026AA" w14:textId="77777777" w:rsidTr="004D7EB9">
        <w:trPr>
          <w:cantSplit/>
          <w:trHeight w:val="737"/>
          <w:jc w:val="center"/>
        </w:trPr>
        <w:tc>
          <w:tcPr>
            <w:tcW w:w="1525" w:type="dxa"/>
            <w:vAlign w:val="center"/>
          </w:tcPr>
          <w:p w14:paraId="0C1FB4B5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口座名義</w:t>
            </w:r>
          </w:p>
        </w:tc>
        <w:tc>
          <w:tcPr>
            <w:tcW w:w="6640" w:type="dxa"/>
            <w:gridSpan w:val="11"/>
            <w:vAlign w:val="center"/>
          </w:tcPr>
          <w:p w14:paraId="3764369E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339AF" w:rsidRPr="00B45925" w14:paraId="0F2E6F4B" w14:textId="77777777" w:rsidTr="004D7EB9">
        <w:trPr>
          <w:trHeight w:val="737"/>
          <w:jc w:val="center"/>
        </w:trPr>
        <w:tc>
          <w:tcPr>
            <w:tcW w:w="1525" w:type="dxa"/>
            <w:vAlign w:val="center"/>
          </w:tcPr>
          <w:p w14:paraId="27280460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預金種類</w:t>
            </w:r>
          </w:p>
        </w:tc>
        <w:tc>
          <w:tcPr>
            <w:tcW w:w="1989" w:type="dxa"/>
            <w:vAlign w:val="center"/>
          </w:tcPr>
          <w:p w14:paraId="453CAEB1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普通　・　当座</w:t>
            </w:r>
          </w:p>
        </w:tc>
        <w:tc>
          <w:tcPr>
            <w:tcW w:w="1326" w:type="dxa"/>
            <w:vAlign w:val="center"/>
          </w:tcPr>
          <w:p w14:paraId="440691A5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  <w:r w:rsidRPr="00B45925">
              <w:rPr>
                <w:rFonts w:cs="Times New Roman" w:hint="eastAsia"/>
                <w:szCs w:val="24"/>
              </w:rPr>
              <w:t>口座番号</w:t>
            </w:r>
          </w:p>
        </w:tc>
        <w:tc>
          <w:tcPr>
            <w:tcW w:w="475" w:type="dxa"/>
            <w:vAlign w:val="center"/>
          </w:tcPr>
          <w:p w14:paraId="4B0E3C82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C3431B2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9637E22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8EAE3F2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6637B605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024EC872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236C5CBC" w14:textId="77777777" w:rsidR="009339AF" w:rsidRPr="00B45925" w:rsidRDefault="009339AF" w:rsidP="004D7EB9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23EB60C" w14:textId="77777777" w:rsidR="00CD3E85" w:rsidRPr="00B45925" w:rsidRDefault="00CD3E85" w:rsidP="00F34B4A">
      <w:pPr>
        <w:spacing w:line="240" w:lineRule="exact"/>
        <w:rPr>
          <w:rFonts w:cs="Arial"/>
          <w:szCs w:val="24"/>
        </w:rPr>
      </w:pPr>
    </w:p>
    <w:p w14:paraId="113169D4" w14:textId="77777777" w:rsidR="00CD3E85" w:rsidRPr="00B45925" w:rsidRDefault="00CD3E85" w:rsidP="00CD3E85">
      <w:pPr>
        <w:rPr>
          <w:rFonts w:cs="Arial"/>
          <w:szCs w:val="24"/>
        </w:rPr>
      </w:pPr>
      <w:r w:rsidRPr="00B45925">
        <w:rPr>
          <w:rFonts w:cs="Arial" w:hint="eastAsia"/>
          <w:szCs w:val="24"/>
        </w:rPr>
        <w:t>5　添付書類</w:t>
      </w:r>
    </w:p>
    <w:p w14:paraId="13F56F0A" w14:textId="6D4049C1" w:rsidR="00CD3E85" w:rsidRPr="00B45925" w:rsidRDefault="00CD3E85" w:rsidP="00F34B4A">
      <w:pPr>
        <w:spacing w:line="300" w:lineRule="exact"/>
        <w:ind w:firstLineChars="100" w:firstLine="213"/>
        <w:rPr>
          <w:rFonts w:cs="Arial"/>
          <w:sz w:val="21"/>
          <w:szCs w:val="21"/>
        </w:rPr>
      </w:pPr>
      <w:r w:rsidRPr="00B45925">
        <w:rPr>
          <w:rFonts w:cs="Arial" w:hint="eastAsia"/>
          <w:sz w:val="21"/>
          <w:szCs w:val="21"/>
        </w:rPr>
        <w:t xml:space="preserve">(1)　</w:t>
      </w:r>
      <w:r w:rsidR="00C9429F" w:rsidRPr="00B45925">
        <w:rPr>
          <w:rFonts w:cs="Arial" w:hint="eastAsia"/>
          <w:sz w:val="21"/>
          <w:szCs w:val="21"/>
        </w:rPr>
        <w:t>振込口座の分かる書類(通帳・キャッシュカードの写し等)</w:t>
      </w:r>
    </w:p>
    <w:p w14:paraId="6633C78B" w14:textId="77777777" w:rsidR="00F34B4A" w:rsidRPr="00B45925" w:rsidRDefault="00CD3E85" w:rsidP="00F34B4A">
      <w:pPr>
        <w:spacing w:line="300" w:lineRule="exact"/>
        <w:ind w:firstLineChars="100" w:firstLine="213"/>
        <w:rPr>
          <w:rFonts w:cs="Arial"/>
          <w:sz w:val="21"/>
          <w:szCs w:val="21"/>
        </w:rPr>
      </w:pPr>
      <w:r w:rsidRPr="00B45925">
        <w:rPr>
          <w:rFonts w:cs="Arial" w:hint="eastAsia"/>
          <w:sz w:val="21"/>
          <w:szCs w:val="21"/>
        </w:rPr>
        <w:t xml:space="preserve">(2)　</w:t>
      </w:r>
      <w:r w:rsidR="00C9429F" w:rsidRPr="00B45925">
        <w:rPr>
          <w:rFonts w:cs="Arial" w:hint="eastAsia"/>
          <w:sz w:val="21"/>
          <w:szCs w:val="21"/>
        </w:rPr>
        <w:t>交付申請額の算定根拠が分かる書類(交付申請額が定額ではない場合</w:t>
      </w:r>
      <w:r w:rsidR="00C9429F" w:rsidRPr="00B45925">
        <w:rPr>
          <w:rFonts w:cs="Arial"/>
          <w:sz w:val="21"/>
          <w:szCs w:val="21"/>
        </w:rPr>
        <w:t>)</w:t>
      </w:r>
    </w:p>
    <w:p w14:paraId="003DBF47" w14:textId="0AA16EEA" w:rsidR="00A84433" w:rsidRPr="00B45925" w:rsidRDefault="00F34B4A" w:rsidP="008134F4">
      <w:pPr>
        <w:spacing w:line="300" w:lineRule="exact"/>
        <w:ind w:firstLineChars="100" w:firstLine="213"/>
        <w:rPr>
          <w:rFonts w:hAnsi="ＭＳ 明朝" w:hint="eastAsia"/>
          <w:szCs w:val="24"/>
        </w:rPr>
      </w:pPr>
      <w:r w:rsidRPr="00B45925">
        <w:rPr>
          <w:rFonts w:cs="Arial" w:hint="eastAsia"/>
          <w:sz w:val="21"/>
          <w:szCs w:val="21"/>
        </w:rPr>
        <w:t>(3)　その他市長が必要と認める</w:t>
      </w:r>
      <w:r w:rsidR="008134F4">
        <w:rPr>
          <w:rFonts w:cs="Arial" w:hint="eastAsia"/>
          <w:sz w:val="21"/>
          <w:szCs w:val="21"/>
        </w:rPr>
        <w:t>書類</w:t>
      </w:r>
    </w:p>
    <w:sectPr w:rsidR="00A84433" w:rsidRPr="00B45925" w:rsidSect="008134F4">
      <w:pgSz w:w="11906" w:h="16838" w:code="9"/>
      <w:pgMar w:top="1247" w:right="1701" w:bottom="102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51D0" w14:textId="77777777" w:rsidR="0056195A" w:rsidRDefault="0056195A" w:rsidP="00E11B70">
      <w:r>
        <w:separator/>
      </w:r>
    </w:p>
  </w:endnote>
  <w:endnote w:type="continuationSeparator" w:id="0">
    <w:p w14:paraId="039CE949" w14:textId="77777777" w:rsidR="0056195A" w:rsidRDefault="0056195A" w:rsidP="00E1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0DF3" w14:textId="77777777" w:rsidR="0056195A" w:rsidRDefault="0056195A" w:rsidP="00E11B70">
      <w:r>
        <w:separator/>
      </w:r>
    </w:p>
  </w:footnote>
  <w:footnote w:type="continuationSeparator" w:id="0">
    <w:p w14:paraId="4A822B07" w14:textId="77777777" w:rsidR="0056195A" w:rsidRDefault="0056195A" w:rsidP="00E11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1782"/>
    <w:multiLevelType w:val="hybridMultilevel"/>
    <w:tmpl w:val="EBFCD216"/>
    <w:lvl w:ilvl="0" w:tplc="CF4E59E8">
      <w:start w:val="1"/>
      <w:numFmt w:val="decimalEnclosedCircle"/>
      <w:lvlText w:val="%1"/>
      <w:lvlJc w:val="left"/>
      <w:pPr>
        <w:ind w:left="798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3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40"/>
      </w:pPr>
    </w:lvl>
    <w:lvl w:ilvl="3" w:tplc="0409000F" w:tentative="1">
      <w:start w:val="1"/>
      <w:numFmt w:val="decimal"/>
      <w:lvlText w:val="%4."/>
      <w:lvlJc w:val="left"/>
      <w:pPr>
        <w:ind w:left="2198" w:hanging="440"/>
      </w:pPr>
    </w:lvl>
    <w:lvl w:ilvl="4" w:tplc="04090017" w:tentative="1">
      <w:start w:val="1"/>
      <w:numFmt w:val="aiueoFullWidth"/>
      <w:lvlText w:val="(%5)"/>
      <w:lvlJc w:val="left"/>
      <w:pPr>
        <w:ind w:left="26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40"/>
      </w:pPr>
    </w:lvl>
    <w:lvl w:ilvl="6" w:tplc="0409000F" w:tentative="1">
      <w:start w:val="1"/>
      <w:numFmt w:val="decimal"/>
      <w:lvlText w:val="%7."/>
      <w:lvlJc w:val="left"/>
      <w:pPr>
        <w:ind w:left="3518" w:hanging="440"/>
      </w:pPr>
    </w:lvl>
    <w:lvl w:ilvl="7" w:tplc="04090017" w:tentative="1">
      <w:start w:val="1"/>
      <w:numFmt w:val="aiueoFullWidth"/>
      <w:lvlText w:val="(%8)"/>
      <w:lvlJc w:val="left"/>
      <w:pPr>
        <w:ind w:left="39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40"/>
      </w:pPr>
    </w:lvl>
  </w:abstractNum>
  <w:abstractNum w:abstractNumId="1" w15:restartNumberingAfterBreak="0">
    <w:nsid w:val="4A0B3F9E"/>
    <w:multiLevelType w:val="hybridMultilevel"/>
    <w:tmpl w:val="EBFCD216"/>
    <w:lvl w:ilvl="0" w:tplc="CF4E59E8">
      <w:start w:val="1"/>
      <w:numFmt w:val="decimalEnclosedCircle"/>
      <w:lvlText w:val="%1"/>
      <w:lvlJc w:val="left"/>
      <w:pPr>
        <w:ind w:left="798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3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40"/>
      </w:pPr>
    </w:lvl>
    <w:lvl w:ilvl="3" w:tplc="0409000F" w:tentative="1">
      <w:start w:val="1"/>
      <w:numFmt w:val="decimal"/>
      <w:lvlText w:val="%4."/>
      <w:lvlJc w:val="left"/>
      <w:pPr>
        <w:ind w:left="2198" w:hanging="440"/>
      </w:pPr>
    </w:lvl>
    <w:lvl w:ilvl="4" w:tplc="04090017" w:tentative="1">
      <w:start w:val="1"/>
      <w:numFmt w:val="aiueoFullWidth"/>
      <w:lvlText w:val="(%5)"/>
      <w:lvlJc w:val="left"/>
      <w:pPr>
        <w:ind w:left="26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40"/>
      </w:pPr>
    </w:lvl>
    <w:lvl w:ilvl="6" w:tplc="0409000F" w:tentative="1">
      <w:start w:val="1"/>
      <w:numFmt w:val="decimal"/>
      <w:lvlText w:val="%7."/>
      <w:lvlJc w:val="left"/>
      <w:pPr>
        <w:ind w:left="3518" w:hanging="440"/>
      </w:pPr>
    </w:lvl>
    <w:lvl w:ilvl="7" w:tplc="04090017" w:tentative="1">
      <w:start w:val="1"/>
      <w:numFmt w:val="aiueoFullWidth"/>
      <w:lvlText w:val="(%8)"/>
      <w:lvlJc w:val="left"/>
      <w:pPr>
        <w:ind w:left="39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40"/>
      </w:pPr>
    </w:lvl>
  </w:abstractNum>
  <w:num w:numId="1" w16cid:durableId="660352138">
    <w:abstractNumId w:val="1"/>
  </w:num>
  <w:num w:numId="2" w16cid:durableId="58904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10"/>
    <w:rsid w:val="00013487"/>
    <w:rsid w:val="0001709A"/>
    <w:rsid w:val="00047904"/>
    <w:rsid w:val="00063BC6"/>
    <w:rsid w:val="0009382C"/>
    <w:rsid w:val="000A288D"/>
    <w:rsid w:val="000C57A8"/>
    <w:rsid w:val="000D7656"/>
    <w:rsid w:val="000E775D"/>
    <w:rsid w:val="000F37D4"/>
    <w:rsid w:val="0012775A"/>
    <w:rsid w:val="001C1096"/>
    <w:rsid w:val="001C4B32"/>
    <w:rsid w:val="001E044D"/>
    <w:rsid w:val="00202BD6"/>
    <w:rsid w:val="002464DC"/>
    <w:rsid w:val="00285973"/>
    <w:rsid w:val="00290344"/>
    <w:rsid w:val="0029261B"/>
    <w:rsid w:val="002A6B6B"/>
    <w:rsid w:val="002B3281"/>
    <w:rsid w:val="002C466B"/>
    <w:rsid w:val="002D2803"/>
    <w:rsid w:val="002D3AFF"/>
    <w:rsid w:val="002D498E"/>
    <w:rsid w:val="003178C0"/>
    <w:rsid w:val="00350C0A"/>
    <w:rsid w:val="00390915"/>
    <w:rsid w:val="00397E8A"/>
    <w:rsid w:val="003A11BA"/>
    <w:rsid w:val="003E18A6"/>
    <w:rsid w:val="00442567"/>
    <w:rsid w:val="0049242D"/>
    <w:rsid w:val="0049269B"/>
    <w:rsid w:val="004C3D25"/>
    <w:rsid w:val="004E0E23"/>
    <w:rsid w:val="005202DC"/>
    <w:rsid w:val="0056195A"/>
    <w:rsid w:val="0056290C"/>
    <w:rsid w:val="005722F7"/>
    <w:rsid w:val="00590E0D"/>
    <w:rsid w:val="005A3F93"/>
    <w:rsid w:val="005C22DF"/>
    <w:rsid w:val="005F0C39"/>
    <w:rsid w:val="005F1D8F"/>
    <w:rsid w:val="005F70E1"/>
    <w:rsid w:val="006150E3"/>
    <w:rsid w:val="00624568"/>
    <w:rsid w:val="00625D33"/>
    <w:rsid w:val="00633340"/>
    <w:rsid w:val="00672E51"/>
    <w:rsid w:val="00672EC0"/>
    <w:rsid w:val="00691393"/>
    <w:rsid w:val="006967AB"/>
    <w:rsid w:val="006A4710"/>
    <w:rsid w:val="006D1B75"/>
    <w:rsid w:val="006D221C"/>
    <w:rsid w:val="0070627D"/>
    <w:rsid w:val="007114B0"/>
    <w:rsid w:val="00724C0E"/>
    <w:rsid w:val="00725BA6"/>
    <w:rsid w:val="00750D1B"/>
    <w:rsid w:val="00780EDB"/>
    <w:rsid w:val="00790FBB"/>
    <w:rsid w:val="00797B8B"/>
    <w:rsid w:val="007D1CF4"/>
    <w:rsid w:val="00807117"/>
    <w:rsid w:val="008134F4"/>
    <w:rsid w:val="00820010"/>
    <w:rsid w:val="00883054"/>
    <w:rsid w:val="008A5974"/>
    <w:rsid w:val="00915F41"/>
    <w:rsid w:val="009339AF"/>
    <w:rsid w:val="00966C2F"/>
    <w:rsid w:val="00976006"/>
    <w:rsid w:val="00995031"/>
    <w:rsid w:val="009E46A5"/>
    <w:rsid w:val="00A16A48"/>
    <w:rsid w:val="00A22095"/>
    <w:rsid w:val="00A3427B"/>
    <w:rsid w:val="00A518B1"/>
    <w:rsid w:val="00A648BE"/>
    <w:rsid w:val="00A84433"/>
    <w:rsid w:val="00AA2B0E"/>
    <w:rsid w:val="00AB15C9"/>
    <w:rsid w:val="00AF1F64"/>
    <w:rsid w:val="00AF2D4E"/>
    <w:rsid w:val="00B41A82"/>
    <w:rsid w:val="00B426E1"/>
    <w:rsid w:val="00B45925"/>
    <w:rsid w:val="00B54AE5"/>
    <w:rsid w:val="00B7583E"/>
    <w:rsid w:val="00B77764"/>
    <w:rsid w:val="00B95A46"/>
    <w:rsid w:val="00BA284E"/>
    <w:rsid w:val="00BA2DB8"/>
    <w:rsid w:val="00BB61BA"/>
    <w:rsid w:val="00BC4B19"/>
    <w:rsid w:val="00BD314D"/>
    <w:rsid w:val="00BD6148"/>
    <w:rsid w:val="00BE51A3"/>
    <w:rsid w:val="00C1382F"/>
    <w:rsid w:val="00C404D1"/>
    <w:rsid w:val="00C9429F"/>
    <w:rsid w:val="00CD3E85"/>
    <w:rsid w:val="00CD7761"/>
    <w:rsid w:val="00CF2FE0"/>
    <w:rsid w:val="00CF42B7"/>
    <w:rsid w:val="00D16DE0"/>
    <w:rsid w:val="00D37852"/>
    <w:rsid w:val="00D666D2"/>
    <w:rsid w:val="00D75333"/>
    <w:rsid w:val="00DF350E"/>
    <w:rsid w:val="00DF78BA"/>
    <w:rsid w:val="00E060B4"/>
    <w:rsid w:val="00E11B70"/>
    <w:rsid w:val="00E126D8"/>
    <w:rsid w:val="00E13977"/>
    <w:rsid w:val="00E242FF"/>
    <w:rsid w:val="00E26191"/>
    <w:rsid w:val="00E54907"/>
    <w:rsid w:val="00E6426C"/>
    <w:rsid w:val="00E74A9E"/>
    <w:rsid w:val="00EA14D7"/>
    <w:rsid w:val="00EC72C1"/>
    <w:rsid w:val="00ED1847"/>
    <w:rsid w:val="00EE16B3"/>
    <w:rsid w:val="00EE3F11"/>
    <w:rsid w:val="00F34B4A"/>
    <w:rsid w:val="00F85CA8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A91A3"/>
  <w15:chartTrackingRefBased/>
  <w15:docId w15:val="{296624D4-90B7-46B3-852A-7356AFB7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148"/>
    <w:pPr>
      <w:widowControl w:val="0"/>
      <w:spacing w:line="240" w:lineRule="auto"/>
      <w:jc w:val="both"/>
    </w:pPr>
    <w:rPr>
      <w:rFonts w:ascii="ＭＳ 明朝" w:eastAsia="ＭＳ 明朝" w:hAnsi="Century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0010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010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10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010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010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010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010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010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010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0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00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00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0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0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0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0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0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00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001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2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010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20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010"/>
    <w:pPr>
      <w:widowControl/>
      <w:spacing w:before="160" w:after="160" w:line="0" w:lineRule="atLeast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20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010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200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001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200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00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1B70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11B70"/>
  </w:style>
  <w:style w:type="paragraph" w:styleId="ac">
    <w:name w:val="footer"/>
    <w:basedOn w:val="a"/>
    <w:link w:val="ad"/>
    <w:uiPriority w:val="99"/>
    <w:unhideWhenUsed/>
    <w:rsid w:val="00E11B70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11B70"/>
  </w:style>
  <w:style w:type="table" w:styleId="ae">
    <w:name w:val="Table Grid"/>
    <w:basedOn w:val="a1"/>
    <w:uiPriority w:val="59"/>
    <w:rsid w:val="00E11B70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7D1CF4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39"/>
    <w:rsid w:val="00EE16B3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39"/>
    <w:rsid w:val="00790FBB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39AF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5F8E-0773-4934-8D8B-67CBE827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浅利駿</dc:creator>
  <cp:keywords/>
  <dc:description/>
  <cp:lastModifiedBy>総合政策部政策課政策推進担当 赤岡 正大</cp:lastModifiedBy>
  <cp:revision>2</cp:revision>
  <cp:lastPrinted>2026-01-28T01:38:00Z</cp:lastPrinted>
  <dcterms:created xsi:type="dcterms:W3CDTF">2026-02-09T02:41:00Z</dcterms:created>
  <dcterms:modified xsi:type="dcterms:W3CDTF">2026-02-09T02:41:00Z</dcterms:modified>
</cp:coreProperties>
</file>