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6A1" w:rsidRPr="006005FE" w:rsidRDefault="008466A1" w:rsidP="00CC717E">
      <w:pPr>
        <w:autoSpaceDE w:val="0"/>
        <w:autoSpaceDN w:val="0"/>
        <w:adjustRightInd w:val="0"/>
        <w:jc w:val="center"/>
        <w:rPr>
          <w:b/>
          <w:sz w:val="28"/>
          <w:szCs w:val="28"/>
        </w:rPr>
      </w:pPr>
      <w:bookmarkStart w:id="0" w:name="_GoBack"/>
      <w:bookmarkEnd w:id="0"/>
      <w:r w:rsidRPr="006005FE">
        <w:rPr>
          <w:rFonts w:hint="eastAsia"/>
          <w:b/>
          <w:spacing w:val="96"/>
          <w:kern w:val="0"/>
          <w:sz w:val="28"/>
          <w:szCs w:val="28"/>
        </w:rPr>
        <w:t>物品売買</w:t>
      </w:r>
      <w:r w:rsidR="00175BFE">
        <w:rPr>
          <w:rFonts w:hint="eastAsia"/>
          <w:b/>
          <w:spacing w:val="96"/>
          <w:kern w:val="0"/>
          <w:sz w:val="28"/>
          <w:szCs w:val="28"/>
        </w:rPr>
        <w:t>仮</w:t>
      </w:r>
      <w:r w:rsidRPr="006005FE">
        <w:rPr>
          <w:rFonts w:hint="eastAsia"/>
          <w:b/>
          <w:spacing w:val="96"/>
          <w:kern w:val="0"/>
          <w:sz w:val="28"/>
          <w:szCs w:val="28"/>
        </w:rPr>
        <w:t>契約</w:t>
      </w:r>
      <w:r w:rsidRPr="006005FE">
        <w:rPr>
          <w:rFonts w:hint="eastAsia"/>
          <w:b/>
          <w:kern w:val="0"/>
          <w:sz w:val="28"/>
          <w:szCs w:val="28"/>
        </w:rPr>
        <w:t>書</w:t>
      </w:r>
    </w:p>
    <w:p w:rsidR="008466A1" w:rsidRPr="006005FE" w:rsidRDefault="008466A1" w:rsidP="007C5FB8">
      <w:pPr>
        <w:autoSpaceDE w:val="0"/>
        <w:autoSpaceDN w:val="0"/>
        <w:adjustRightInd w:val="0"/>
      </w:pPr>
    </w:p>
    <w:p w:rsidR="007D3993" w:rsidRPr="006005FE" w:rsidRDefault="007D3993" w:rsidP="007C5FB8">
      <w:pPr>
        <w:autoSpaceDE w:val="0"/>
        <w:autoSpaceDN w:val="0"/>
        <w:adjustRightInd w:val="0"/>
      </w:pPr>
    </w:p>
    <w:p w:rsidR="008466A1" w:rsidRPr="006005FE" w:rsidRDefault="00922120" w:rsidP="007C5FB8">
      <w:pPr>
        <w:autoSpaceDE w:val="0"/>
        <w:autoSpaceDN w:val="0"/>
        <w:adjustRightInd w:val="0"/>
        <w:rPr>
          <w:sz w:val="24"/>
          <w:szCs w:val="24"/>
        </w:rPr>
      </w:pPr>
      <w:r>
        <w:rPr>
          <w:rFonts w:hint="eastAsia"/>
          <w:sz w:val="24"/>
          <w:szCs w:val="24"/>
        </w:rPr>
        <w:t>１</w:t>
      </w:r>
      <w:r w:rsidR="008466A1" w:rsidRPr="006005FE">
        <w:rPr>
          <w:rFonts w:hint="eastAsia"/>
          <w:sz w:val="24"/>
          <w:szCs w:val="24"/>
        </w:rPr>
        <w:t>．契約番号</w:t>
      </w:r>
      <w:r w:rsidR="00186E95" w:rsidRPr="006005FE">
        <w:rPr>
          <w:rFonts w:hint="eastAsia"/>
          <w:sz w:val="24"/>
          <w:szCs w:val="24"/>
        </w:rPr>
        <w:t xml:space="preserve">　　　　</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２</w:t>
      </w:r>
      <w:r w:rsidR="008466A1" w:rsidRPr="006005FE">
        <w:rPr>
          <w:rFonts w:hint="eastAsia"/>
          <w:sz w:val="24"/>
          <w:szCs w:val="24"/>
        </w:rPr>
        <w:t>．件名</w:t>
      </w:r>
      <w:r w:rsidR="00186E95" w:rsidRPr="006005FE">
        <w:rPr>
          <w:rFonts w:hint="eastAsia"/>
          <w:sz w:val="24"/>
          <w:szCs w:val="24"/>
        </w:rPr>
        <w:t xml:space="preserve">　　　　　　</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３</w:t>
      </w:r>
      <w:r w:rsidR="008466A1" w:rsidRPr="006005FE">
        <w:rPr>
          <w:rFonts w:hint="eastAsia"/>
          <w:sz w:val="24"/>
          <w:szCs w:val="24"/>
        </w:rPr>
        <w:t>．契約金額　　　　金　　　　　　　　　　　　　　円</w:t>
      </w:r>
    </w:p>
    <w:p w:rsidR="008466A1" w:rsidRPr="006005FE" w:rsidRDefault="008466A1" w:rsidP="007C5FB8">
      <w:pPr>
        <w:autoSpaceDE w:val="0"/>
        <w:autoSpaceDN w:val="0"/>
        <w:adjustRightInd w:val="0"/>
        <w:rPr>
          <w:sz w:val="20"/>
          <w:szCs w:val="20"/>
        </w:rPr>
      </w:pPr>
      <w:r w:rsidRPr="006005FE">
        <w:rPr>
          <w:rFonts w:hint="eastAsia"/>
          <w:sz w:val="24"/>
          <w:szCs w:val="24"/>
        </w:rPr>
        <w:t xml:space="preserve">　　　　　　　　　　</w:t>
      </w:r>
      <w:r w:rsidR="00CF01C9">
        <w:rPr>
          <w:rFonts w:hint="eastAsia"/>
          <w:sz w:val="20"/>
          <w:szCs w:val="20"/>
        </w:rPr>
        <w:t>（</w:t>
      </w:r>
      <w:r w:rsidRPr="006005FE">
        <w:rPr>
          <w:rFonts w:hint="eastAsia"/>
          <w:sz w:val="20"/>
          <w:szCs w:val="20"/>
        </w:rPr>
        <w:t>うち取引に</w:t>
      </w:r>
      <w:r w:rsidR="00817316" w:rsidRPr="006005FE">
        <w:rPr>
          <w:rFonts w:hint="eastAsia"/>
          <w:sz w:val="20"/>
          <w:szCs w:val="20"/>
        </w:rPr>
        <w:t>係る消費税及び地方消費税　　　　　　　　　　　円</w:t>
      </w:r>
      <w:r w:rsidR="00CF01C9">
        <w:rPr>
          <w:rFonts w:hint="eastAsia"/>
          <w:sz w:val="20"/>
          <w:szCs w:val="20"/>
        </w:rPr>
        <w:t>）</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４</w:t>
      </w:r>
      <w:r w:rsidR="00817316" w:rsidRPr="006005FE">
        <w:rPr>
          <w:rFonts w:hint="eastAsia"/>
          <w:sz w:val="24"/>
          <w:szCs w:val="24"/>
        </w:rPr>
        <w:t>．品名規格等　　　別紙のとおり</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５</w:t>
      </w:r>
      <w:r w:rsidR="00817316" w:rsidRPr="006005FE">
        <w:rPr>
          <w:rFonts w:hint="eastAsia"/>
          <w:sz w:val="24"/>
          <w:szCs w:val="24"/>
        </w:rPr>
        <w:t>．</w:t>
      </w:r>
      <w:r w:rsidR="0031724D">
        <w:rPr>
          <w:rFonts w:hint="eastAsia"/>
          <w:sz w:val="24"/>
          <w:szCs w:val="24"/>
        </w:rPr>
        <w:t>納入期限</w:t>
      </w:r>
      <w:r w:rsidR="00186E95" w:rsidRPr="006005FE">
        <w:rPr>
          <w:rFonts w:hint="eastAsia"/>
          <w:sz w:val="24"/>
          <w:szCs w:val="24"/>
        </w:rPr>
        <w:t xml:space="preserve">　　　　</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６</w:t>
      </w:r>
      <w:r w:rsidR="00817316" w:rsidRPr="006005FE">
        <w:rPr>
          <w:rFonts w:hint="eastAsia"/>
          <w:sz w:val="24"/>
          <w:szCs w:val="24"/>
        </w:rPr>
        <w:t>．納入</w:t>
      </w:r>
      <w:r w:rsidR="0031724D">
        <w:rPr>
          <w:rFonts w:hint="eastAsia"/>
          <w:sz w:val="24"/>
          <w:szCs w:val="24"/>
        </w:rPr>
        <w:t>場所</w:t>
      </w:r>
      <w:r w:rsidR="00186E95" w:rsidRPr="006005FE">
        <w:rPr>
          <w:rFonts w:hint="eastAsia"/>
          <w:sz w:val="24"/>
          <w:szCs w:val="24"/>
        </w:rPr>
        <w:t xml:space="preserve">　　　　</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７</w:t>
      </w:r>
      <w:r w:rsidR="00817316" w:rsidRPr="006005FE">
        <w:rPr>
          <w:rFonts w:hint="eastAsia"/>
          <w:sz w:val="24"/>
          <w:szCs w:val="24"/>
        </w:rPr>
        <w:t>．契約保証金　　　財務規則第</w:t>
      </w:r>
      <w:r>
        <w:rPr>
          <w:rFonts w:hint="eastAsia"/>
          <w:sz w:val="24"/>
          <w:szCs w:val="24"/>
        </w:rPr>
        <w:t>１５６</w:t>
      </w:r>
      <w:r w:rsidR="00817316" w:rsidRPr="006005FE">
        <w:rPr>
          <w:rFonts w:hint="eastAsia"/>
          <w:sz w:val="24"/>
          <w:szCs w:val="24"/>
        </w:rPr>
        <w:t>条の規定により免除</w:t>
      </w:r>
    </w:p>
    <w:p w:rsidR="008466A1" w:rsidRPr="006005FE" w:rsidRDefault="008466A1" w:rsidP="007C5FB8">
      <w:pPr>
        <w:autoSpaceDE w:val="0"/>
        <w:autoSpaceDN w:val="0"/>
        <w:adjustRightInd w:val="0"/>
        <w:rPr>
          <w:sz w:val="24"/>
          <w:szCs w:val="24"/>
        </w:rPr>
      </w:pPr>
    </w:p>
    <w:p w:rsidR="008466A1" w:rsidRDefault="00767465" w:rsidP="007C5FB8">
      <w:pPr>
        <w:autoSpaceDE w:val="0"/>
        <w:autoSpaceDN w:val="0"/>
        <w:adjustRightInd w:val="0"/>
        <w:rPr>
          <w:sz w:val="24"/>
          <w:szCs w:val="24"/>
        </w:rPr>
      </w:pPr>
      <w:r w:rsidRPr="006005FE">
        <w:rPr>
          <w:rFonts w:hint="eastAsia"/>
          <w:sz w:val="24"/>
          <w:szCs w:val="24"/>
        </w:rPr>
        <w:t xml:space="preserve">　</w:t>
      </w:r>
      <w:r w:rsidR="00EA3AC5">
        <w:rPr>
          <w:rFonts w:hint="eastAsia"/>
          <w:sz w:val="24"/>
          <w:szCs w:val="24"/>
        </w:rPr>
        <w:t>この</w:t>
      </w:r>
      <w:r w:rsidRPr="006005FE">
        <w:rPr>
          <w:rFonts w:hint="eastAsia"/>
          <w:sz w:val="24"/>
          <w:szCs w:val="24"/>
        </w:rPr>
        <w:t>物品売買契約について、</w:t>
      </w:r>
      <w:r w:rsidR="00CC717E" w:rsidRPr="006005FE">
        <w:rPr>
          <w:rFonts w:hint="eastAsia"/>
          <w:sz w:val="24"/>
          <w:szCs w:val="24"/>
        </w:rPr>
        <w:t>買受人</w:t>
      </w:r>
      <w:r w:rsidRPr="006005FE">
        <w:rPr>
          <w:rFonts w:hint="eastAsia"/>
          <w:sz w:val="24"/>
          <w:szCs w:val="24"/>
        </w:rPr>
        <w:t>と</w:t>
      </w:r>
      <w:r w:rsidR="000303B5" w:rsidRPr="006005FE">
        <w:rPr>
          <w:rFonts w:hint="eastAsia"/>
          <w:sz w:val="24"/>
          <w:szCs w:val="24"/>
        </w:rPr>
        <w:t>売渡人</w:t>
      </w:r>
      <w:r w:rsidR="00C251D5" w:rsidRPr="006005FE">
        <w:rPr>
          <w:rFonts w:hint="eastAsia"/>
          <w:sz w:val="24"/>
          <w:szCs w:val="24"/>
        </w:rPr>
        <w:t>とは、別添</w:t>
      </w:r>
      <w:r w:rsidRPr="006005FE">
        <w:rPr>
          <w:rFonts w:hint="eastAsia"/>
          <w:sz w:val="24"/>
          <w:szCs w:val="24"/>
        </w:rPr>
        <w:t>条項により</w:t>
      </w:r>
      <w:r w:rsidR="00175BFE">
        <w:rPr>
          <w:rFonts w:hint="eastAsia"/>
          <w:sz w:val="24"/>
          <w:szCs w:val="24"/>
        </w:rPr>
        <w:t>仮契約（以下、「本件仮契約」という。）</w:t>
      </w:r>
      <w:r w:rsidR="00C207E3" w:rsidRPr="006005FE">
        <w:rPr>
          <w:rFonts w:hint="eastAsia"/>
          <w:sz w:val="24"/>
          <w:szCs w:val="24"/>
        </w:rPr>
        <w:t>を締結し、信義に従って誠実にこれを履行するものとする。</w:t>
      </w:r>
    </w:p>
    <w:p w:rsidR="00EF1BF8" w:rsidRPr="006005FE" w:rsidRDefault="00EF1BF8" w:rsidP="007C5FB8">
      <w:pPr>
        <w:autoSpaceDE w:val="0"/>
        <w:autoSpaceDN w:val="0"/>
        <w:adjustRightInd w:val="0"/>
        <w:rPr>
          <w:rFonts w:hint="eastAsia"/>
          <w:sz w:val="24"/>
          <w:szCs w:val="24"/>
        </w:rPr>
      </w:pPr>
      <w:r>
        <w:rPr>
          <w:rFonts w:hint="eastAsia"/>
          <w:sz w:val="24"/>
          <w:szCs w:val="24"/>
        </w:rPr>
        <w:t xml:space="preserve">　なお、本件仮契約は笛吹市議会の議決がなされたときに本契約となる。ただし、議会の議決が得られないとき、本件仮契約は無効となる。</w:t>
      </w:r>
    </w:p>
    <w:p w:rsidR="008466A1" w:rsidRPr="006005FE" w:rsidRDefault="000303B5" w:rsidP="007C5FB8">
      <w:pPr>
        <w:autoSpaceDE w:val="0"/>
        <w:autoSpaceDN w:val="0"/>
        <w:adjustRightInd w:val="0"/>
        <w:rPr>
          <w:sz w:val="24"/>
          <w:szCs w:val="24"/>
        </w:rPr>
      </w:pPr>
      <w:r w:rsidRPr="006005FE">
        <w:rPr>
          <w:rFonts w:hint="eastAsia"/>
          <w:sz w:val="24"/>
          <w:szCs w:val="24"/>
        </w:rPr>
        <w:t xml:space="preserve">　この契約の証として本書</w:t>
      </w:r>
      <w:r w:rsidR="00922120">
        <w:rPr>
          <w:rFonts w:hint="eastAsia"/>
          <w:sz w:val="24"/>
          <w:szCs w:val="24"/>
        </w:rPr>
        <w:t>２</w:t>
      </w:r>
      <w:r w:rsidRPr="006005FE">
        <w:rPr>
          <w:rFonts w:hint="eastAsia"/>
          <w:sz w:val="24"/>
          <w:szCs w:val="24"/>
        </w:rPr>
        <w:t>通を作成し、</w:t>
      </w:r>
      <w:r w:rsidR="00CC717E" w:rsidRPr="006005FE">
        <w:rPr>
          <w:rFonts w:hint="eastAsia"/>
          <w:sz w:val="24"/>
          <w:szCs w:val="24"/>
        </w:rPr>
        <w:t>買受人及び売渡人が</w:t>
      </w:r>
      <w:r w:rsidRPr="006005FE">
        <w:rPr>
          <w:rFonts w:hint="eastAsia"/>
          <w:sz w:val="24"/>
          <w:szCs w:val="24"/>
        </w:rPr>
        <w:t>記名押印の上、各自</w:t>
      </w:r>
      <w:r w:rsidR="00922120">
        <w:rPr>
          <w:rFonts w:hint="eastAsia"/>
          <w:sz w:val="24"/>
          <w:szCs w:val="24"/>
        </w:rPr>
        <w:t>１</w:t>
      </w:r>
      <w:r w:rsidRPr="006005FE">
        <w:rPr>
          <w:rFonts w:hint="eastAsia"/>
          <w:sz w:val="24"/>
          <w:szCs w:val="24"/>
        </w:rPr>
        <w:t>通保有する。</w:t>
      </w:r>
    </w:p>
    <w:p w:rsidR="008466A1" w:rsidRPr="006005FE" w:rsidRDefault="008466A1" w:rsidP="007C5FB8">
      <w:pPr>
        <w:autoSpaceDE w:val="0"/>
        <w:autoSpaceDN w:val="0"/>
        <w:adjustRightInd w:val="0"/>
        <w:rPr>
          <w:sz w:val="24"/>
          <w:szCs w:val="24"/>
        </w:rPr>
      </w:pPr>
    </w:p>
    <w:p w:rsidR="008466A1" w:rsidRPr="006005FE" w:rsidRDefault="000303B5" w:rsidP="007C5FB8">
      <w:pPr>
        <w:autoSpaceDE w:val="0"/>
        <w:autoSpaceDN w:val="0"/>
        <w:adjustRightInd w:val="0"/>
        <w:rPr>
          <w:rFonts w:ascii="ＭＳ 明朝"/>
          <w:sz w:val="24"/>
          <w:szCs w:val="24"/>
        </w:rPr>
      </w:pPr>
      <w:r w:rsidRPr="006005FE">
        <w:rPr>
          <w:rFonts w:ascii="ＭＳ 明朝" w:hAnsi="ＭＳ 明朝" w:hint="eastAsia"/>
          <w:sz w:val="24"/>
          <w:szCs w:val="24"/>
        </w:rPr>
        <w:t xml:space="preserve">　</w:t>
      </w:r>
      <w:r w:rsidR="00EF1BF8" w:rsidRPr="00EF1BF8">
        <w:rPr>
          <w:rFonts w:ascii="ＭＳ 明朝" w:hAnsi="ＭＳ 明朝" w:hint="eastAsia"/>
          <w:spacing w:val="3"/>
          <w:kern w:val="0"/>
          <w:sz w:val="24"/>
          <w:szCs w:val="24"/>
          <w:fitText w:val="1458" w:id="-713876479"/>
        </w:rPr>
        <w:t>（仮契約日</w:t>
      </w:r>
      <w:r w:rsidR="00EF1BF8" w:rsidRPr="00EF1BF8">
        <w:rPr>
          <w:rFonts w:ascii="ＭＳ 明朝" w:hAnsi="ＭＳ 明朝" w:hint="eastAsia"/>
          <w:spacing w:val="-5"/>
          <w:kern w:val="0"/>
          <w:sz w:val="24"/>
          <w:szCs w:val="24"/>
          <w:fitText w:val="1458" w:id="-713876479"/>
        </w:rPr>
        <w:t>）</w:t>
      </w:r>
      <w:r w:rsidR="00EC6905" w:rsidRPr="006005FE">
        <w:rPr>
          <w:rFonts w:ascii="ＭＳ 明朝" w:hAnsi="ＭＳ 明朝" w:hint="eastAsia"/>
          <w:sz w:val="24"/>
          <w:szCs w:val="24"/>
        </w:rPr>
        <w:t>令和</w:t>
      </w:r>
      <w:r w:rsidRPr="006005FE">
        <w:rPr>
          <w:rFonts w:ascii="ＭＳ 明朝" w:hAnsi="ＭＳ 明朝" w:hint="eastAsia"/>
          <w:sz w:val="24"/>
          <w:szCs w:val="24"/>
        </w:rPr>
        <w:t xml:space="preserve">　</w:t>
      </w:r>
      <w:r w:rsidR="00201292" w:rsidRPr="006005FE">
        <w:rPr>
          <w:rFonts w:ascii="ＭＳ 明朝" w:hAnsi="ＭＳ 明朝" w:hint="eastAsia"/>
          <w:sz w:val="24"/>
          <w:szCs w:val="24"/>
        </w:rPr>
        <w:t xml:space="preserve">　</w:t>
      </w:r>
      <w:r w:rsidRPr="006005FE">
        <w:rPr>
          <w:rFonts w:ascii="ＭＳ 明朝" w:hAnsi="ＭＳ 明朝" w:hint="eastAsia"/>
          <w:sz w:val="24"/>
          <w:szCs w:val="24"/>
        </w:rPr>
        <w:t xml:space="preserve">年　</w:t>
      </w:r>
      <w:r w:rsidR="00201292" w:rsidRPr="006005FE">
        <w:rPr>
          <w:rFonts w:ascii="ＭＳ 明朝" w:hAnsi="ＭＳ 明朝" w:hint="eastAsia"/>
          <w:sz w:val="24"/>
          <w:szCs w:val="24"/>
        </w:rPr>
        <w:t xml:space="preserve">　</w:t>
      </w:r>
      <w:r w:rsidRPr="006005FE">
        <w:rPr>
          <w:rFonts w:ascii="ＭＳ 明朝" w:hAnsi="ＭＳ 明朝" w:hint="eastAsia"/>
          <w:sz w:val="24"/>
          <w:szCs w:val="24"/>
        </w:rPr>
        <w:t>月</w:t>
      </w:r>
      <w:r w:rsidR="00201292" w:rsidRPr="006005FE">
        <w:rPr>
          <w:rFonts w:ascii="ＭＳ 明朝" w:hAnsi="ＭＳ 明朝" w:hint="eastAsia"/>
          <w:sz w:val="24"/>
          <w:szCs w:val="24"/>
        </w:rPr>
        <w:t xml:space="preserve">　　</w:t>
      </w:r>
      <w:r w:rsidRPr="006005FE">
        <w:rPr>
          <w:rFonts w:ascii="ＭＳ 明朝" w:hAnsi="ＭＳ 明朝" w:hint="eastAsia"/>
          <w:sz w:val="24"/>
          <w:szCs w:val="24"/>
        </w:rPr>
        <w:t>日</w:t>
      </w:r>
    </w:p>
    <w:p w:rsidR="008466A1" w:rsidRPr="006005FE" w:rsidRDefault="008466A1" w:rsidP="007C5FB8">
      <w:pPr>
        <w:autoSpaceDE w:val="0"/>
        <w:autoSpaceDN w:val="0"/>
        <w:adjustRightInd w:val="0"/>
        <w:rPr>
          <w:rFonts w:ascii="ＭＳ 明朝"/>
          <w:sz w:val="24"/>
          <w:szCs w:val="24"/>
        </w:rPr>
      </w:pPr>
    </w:p>
    <w:p w:rsidR="00424F6B" w:rsidRPr="006005FE" w:rsidRDefault="00424F6B" w:rsidP="007C5FB8">
      <w:pPr>
        <w:autoSpaceDE w:val="0"/>
        <w:autoSpaceDN w:val="0"/>
        <w:adjustRightInd w:val="0"/>
        <w:rPr>
          <w:rFonts w:ascii="ＭＳ 明朝"/>
          <w:sz w:val="24"/>
          <w:szCs w:val="24"/>
        </w:rPr>
      </w:pPr>
    </w:p>
    <w:p w:rsidR="008466A1" w:rsidRPr="006005FE" w:rsidRDefault="00CC717E" w:rsidP="009A4719">
      <w:pPr>
        <w:autoSpaceDE w:val="0"/>
        <w:autoSpaceDN w:val="0"/>
        <w:adjustRightInd w:val="0"/>
        <w:ind w:firstLineChars="450" w:firstLine="1092"/>
        <w:rPr>
          <w:rFonts w:ascii="ＭＳ 明朝"/>
          <w:sz w:val="24"/>
          <w:szCs w:val="24"/>
        </w:rPr>
      </w:pPr>
      <w:r w:rsidRPr="006005FE">
        <w:rPr>
          <w:rFonts w:ascii="ＭＳ 明朝" w:hAnsi="ＭＳ 明朝" w:hint="eastAsia"/>
          <w:sz w:val="24"/>
          <w:szCs w:val="24"/>
        </w:rPr>
        <w:t>買受人</w:t>
      </w:r>
      <w:r w:rsidR="000303B5" w:rsidRPr="006005FE">
        <w:rPr>
          <w:rFonts w:ascii="ＭＳ 明朝" w:hAnsi="ＭＳ 明朝" w:hint="eastAsia"/>
          <w:sz w:val="24"/>
          <w:szCs w:val="24"/>
        </w:rPr>
        <w:t xml:space="preserve">　　住所又は所在地</w:t>
      </w:r>
      <w:r w:rsidRPr="006005FE">
        <w:rPr>
          <w:rFonts w:ascii="ＭＳ 明朝" w:hAnsi="ＭＳ 明朝" w:hint="eastAsia"/>
          <w:sz w:val="24"/>
          <w:szCs w:val="24"/>
        </w:rPr>
        <w:t xml:space="preserve">　　</w:t>
      </w:r>
      <w:r w:rsidR="001F3B46" w:rsidRPr="006005FE">
        <w:rPr>
          <w:rFonts w:ascii="ＭＳ 明朝" w:hAnsi="ＭＳ 明朝" w:hint="eastAsia"/>
          <w:bCs/>
          <w:sz w:val="24"/>
          <w:szCs w:val="24"/>
        </w:rPr>
        <w:t>山梨県笛吹市石和町市部</w:t>
      </w:r>
      <w:r w:rsidR="00922120">
        <w:rPr>
          <w:rFonts w:ascii="ＭＳ 明朝" w:hAnsi="ＭＳ 明朝" w:hint="eastAsia"/>
          <w:bCs/>
          <w:sz w:val="24"/>
          <w:szCs w:val="24"/>
        </w:rPr>
        <w:t>７７７</w:t>
      </w:r>
    </w:p>
    <w:p w:rsidR="008466A1" w:rsidRPr="006005FE" w:rsidRDefault="00922120" w:rsidP="009A4719">
      <w:pPr>
        <w:autoSpaceDE w:val="0"/>
        <w:autoSpaceDN w:val="0"/>
        <w:adjustRightInd w:val="0"/>
        <w:rPr>
          <w:rFonts w:ascii="ＭＳ 明朝"/>
          <w:sz w:val="24"/>
          <w:szCs w:val="24"/>
        </w:rPr>
      </w:pPr>
      <w:r>
        <w:rPr>
          <w:rFonts w:ascii="ＭＳ 明朝" w:hAnsi="ＭＳ 明朝" w:hint="eastAsia"/>
          <w:kern w:val="0"/>
          <w:sz w:val="24"/>
          <w:szCs w:val="24"/>
        </w:rPr>
        <w:t xml:space="preserve">　　　</w:t>
      </w:r>
      <w:r w:rsidR="009A4719">
        <w:rPr>
          <w:rFonts w:ascii="ＭＳ 明朝" w:hAnsi="ＭＳ 明朝" w:hint="eastAsia"/>
          <w:kern w:val="0"/>
          <w:sz w:val="24"/>
          <w:szCs w:val="24"/>
        </w:rPr>
        <w:t xml:space="preserve">                    </w:t>
      </w:r>
      <w:r w:rsidR="009A4719">
        <w:rPr>
          <w:rFonts w:ascii="ＭＳ 明朝" w:hAnsi="ＭＳ 明朝"/>
          <w:kern w:val="0"/>
          <w:sz w:val="24"/>
          <w:szCs w:val="24"/>
        </w:rPr>
        <w:t xml:space="preserve">         </w:t>
      </w:r>
      <w:r w:rsidR="009A4719">
        <w:rPr>
          <w:rFonts w:ascii="ＭＳ 明朝" w:hAnsi="ＭＳ 明朝" w:hint="eastAsia"/>
          <w:kern w:val="0"/>
          <w:sz w:val="24"/>
          <w:szCs w:val="24"/>
        </w:rPr>
        <w:t xml:space="preserve">  </w:t>
      </w:r>
      <w:r w:rsidR="001F3B46" w:rsidRPr="006005FE">
        <w:rPr>
          <w:rFonts w:ascii="ＭＳ 明朝" w:hAnsi="ＭＳ 明朝" w:hint="eastAsia"/>
          <w:bCs/>
          <w:sz w:val="24"/>
          <w:szCs w:val="24"/>
        </w:rPr>
        <w:t>笛吹市</w:t>
      </w:r>
    </w:p>
    <w:p w:rsidR="008466A1" w:rsidRPr="006005FE" w:rsidRDefault="002C100E" w:rsidP="009A4719">
      <w:pPr>
        <w:autoSpaceDE w:val="0"/>
        <w:autoSpaceDN w:val="0"/>
        <w:adjustRightInd w:val="0"/>
        <w:ind w:firstLineChars="950" w:firstLine="2305"/>
        <w:rPr>
          <w:rFonts w:ascii="ＭＳ 明朝"/>
          <w:sz w:val="24"/>
          <w:szCs w:val="24"/>
        </w:rPr>
      </w:pPr>
      <w:r w:rsidRPr="009A4719">
        <w:rPr>
          <w:rFonts w:ascii="ＭＳ 明朝" w:hAnsi="ＭＳ 明朝" w:hint="eastAsia"/>
          <w:kern w:val="0"/>
          <w:sz w:val="24"/>
          <w:szCs w:val="24"/>
        </w:rPr>
        <w:t>職</w:t>
      </w:r>
      <w:r w:rsidR="009A4719">
        <w:rPr>
          <w:rFonts w:ascii="ＭＳ 明朝" w:hAnsi="ＭＳ 明朝" w:hint="eastAsia"/>
          <w:kern w:val="0"/>
          <w:sz w:val="24"/>
          <w:szCs w:val="24"/>
        </w:rPr>
        <w:t xml:space="preserve"> </w:t>
      </w:r>
      <w:r w:rsidR="009A4719">
        <w:rPr>
          <w:rFonts w:ascii="ＭＳ 明朝" w:hAnsi="ＭＳ 明朝"/>
          <w:kern w:val="0"/>
          <w:sz w:val="24"/>
          <w:szCs w:val="24"/>
        </w:rPr>
        <w:t xml:space="preserve"> </w:t>
      </w:r>
      <w:r w:rsidRPr="009A4719">
        <w:rPr>
          <w:rFonts w:ascii="ＭＳ 明朝" w:hAnsi="ＭＳ 明朝" w:hint="eastAsia"/>
          <w:kern w:val="0"/>
          <w:sz w:val="24"/>
          <w:szCs w:val="24"/>
        </w:rPr>
        <w:t>・</w:t>
      </w:r>
      <w:r w:rsidR="009A4719">
        <w:rPr>
          <w:rFonts w:ascii="ＭＳ 明朝" w:hAnsi="ＭＳ 明朝" w:hint="eastAsia"/>
          <w:kern w:val="0"/>
          <w:sz w:val="24"/>
          <w:szCs w:val="24"/>
        </w:rPr>
        <w:t xml:space="preserve">  </w:t>
      </w:r>
      <w:r w:rsidRPr="009A4719">
        <w:rPr>
          <w:rFonts w:ascii="ＭＳ 明朝" w:hAnsi="ＭＳ 明朝" w:hint="eastAsia"/>
          <w:kern w:val="0"/>
          <w:sz w:val="24"/>
          <w:szCs w:val="24"/>
        </w:rPr>
        <w:t>氏</w:t>
      </w:r>
      <w:r w:rsidR="009A4719">
        <w:rPr>
          <w:rFonts w:ascii="ＭＳ 明朝" w:hAnsi="ＭＳ 明朝" w:hint="eastAsia"/>
          <w:kern w:val="0"/>
          <w:sz w:val="24"/>
          <w:szCs w:val="24"/>
        </w:rPr>
        <w:t xml:space="preserve"> </w:t>
      </w:r>
      <w:r w:rsidR="009A4719">
        <w:rPr>
          <w:rFonts w:ascii="ＭＳ 明朝" w:hAnsi="ＭＳ 明朝"/>
          <w:kern w:val="0"/>
          <w:sz w:val="24"/>
          <w:szCs w:val="24"/>
        </w:rPr>
        <w:t xml:space="preserve"> </w:t>
      </w:r>
      <w:r w:rsidRPr="009A4719">
        <w:rPr>
          <w:rFonts w:ascii="ＭＳ 明朝" w:hAnsi="ＭＳ 明朝" w:hint="eastAsia"/>
          <w:kern w:val="0"/>
          <w:sz w:val="24"/>
          <w:szCs w:val="24"/>
        </w:rPr>
        <w:t>名</w:t>
      </w:r>
      <w:r>
        <w:rPr>
          <w:rFonts w:ascii="ＭＳ 明朝" w:hAnsi="ＭＳ 明朝" w:hint="eastAsia"/>
          <w:sz w:val="24"/>
          <w:szCs w:val="24"/>
        </w:rPr>
        <w:t xml:space="preserve">　</w:t>
      </w:r>
      <w:r w:rsidR="000303B5" w:rsidRPr="006005FE">
        <w:rPr>
          <w:rFonts w:ascii="ＭＳ 明朝" w:hAnsi="ＭＳ 明朝" w:hint="eastAsia"/>
          <w:sz w:val="24"/>
          <w:szCs w:val="24"/>
        </w:rPr>
        <w:t xml:space="preserve">　</w:t>
      </w:r>
      <w:r w:rsidR="001F3B46" w:rsidRPr="006005FE">
        <w:rPr>
          <w:rFonts w:ascii="ＭＳ 明朝" w:hAnsi="ＭＳ 明朝" w:hint="eastAsia"/>
          <w:bCs/>
          <w:sz w:val="24"/>
          <w:szCs w:val="24"/>
        </w:rPr>
        <w:t xml:space="preserve">笛吹市長　</w:t>
      </w:r>
      <w:r w:rsidR="00186E95" w:rsidRPr="006005FE">
        <w:rPr>
          <w:rFonts w:ascii="ＭＳ 明朝" w:hAnsi="ＭＳ 明朝" w:hint="eastAsia"/>
          <w:bCs/>
          <w:sz w:val="24"/>
          <w:szCs w:val="24"/>
        </w:rPr>
        <w:t xml:space="preserve">●●　　　　</w:t>
      </w:r>
      <w:r w:rsidR="000303B5" w:rsidRPr="006005FE">
        <w:rPr>
          <w:rFonts w:ascii="ＭＳ 明朝" w:hAnsi="ＭＳ 明朝" w:hint="eastAsia"/>
          <w:sz w:val="24"/>
          <w:szCs w:val="24"/>
        </w:rPr>
        <w:t xml:space="preserve">　</w:t>
      </w:r>
      <w:r w:rsidR="00CC717E" w:rsidRPr="006005FE">
        <w:rPr>
          <w:rFonts w:ascii="ＭＳ 明朝" w:hAnsi="ＭＳ 明朝" w:hint="eastAsia"/>
          <w:sz w:val="24"/>
          <w:szCs w:val="24"/>
        </w:rPr>
        <w:t xml:space="preserve">　　</w:t>
      </w:r>
      <w:r w:rsidR="000303B5" w:rsidRPr="006005FE">
        <w:rPr>
          <w:rFonts w:ascii="ＭＳ 明朝" w:hAnsi="ＭＳ 明朝" w:hint="eastAsia"/>
          <w:sz w:val="24"/>
          <w:szCs w:val="24"/>
        </w:rPr>
        <w:t>印</w:t>
      </w:r>
    </w:p>
    <w:p w:rsidR="00783AEF" w:rsidRPr="006005FE" w:rsidRDefault="00783AEF" w:rsidP="007C5FB8">
      <w:pPr>
        <w:autoSpaceDE w:val="0"/>
        <w:autoSpaceDN w:val="0"/>
        <w:adjustRightInd w:val="0"/>
        <w:rPr>
          <w:rFonts w:ascii="ＭＳ 明朝" w:hint="eastAsia"/>
          <w:sz w:val="24"/>
          <w:szCs w:val="24"/>
        </w:rPr>
      </w:pPr>
    </w:p>
    <w:p w:rsidR="000303B5" w:rsidRPr="006005FE" w:rsidRDefault="00CC717E" w:rsidP="009A4719">
      <w:pPr>
        <w:autoSpaceDE w:val="0"/>
        <w:autoSpaceDN w:val="0"/>
        <w:adjustRightInd w:val="0"/>
        <w:ind w:firstLineChars="450" w:firstLine="1092"/>
        <w:rPr>
          <w:rFonts w:ascii="ＭＳ 明朝"/>
          <w:sz w:val="24"/>
          <w:szCs w:val="24"/>
        </w:rPr>
      </w:pPr>
      <w:r w:rsidRPr="006005FE">
        <w:rPr>
          <w:rFonts w:ascii="ＭＳ 明朝" w:hAnsi="ＭＳ 明朝" w:hint="eastAsia"/>
          <w:sz w:val="24"/>
          <w:szCs w:val="24"/>
        </w:rPr>
        <w:t>売渡人</w:t>
      </w:r>
      <w:r w:rsidR="002D305E" w:rsidRPr="006005FE">
        <w:rPr>
          <w:rFonts w:ascii="ＭＳ 明朝" w:hAnsi="ＭＳ 明朝" w:hint="eastAsia"/>
          <w:sz w:val="24"/>
          <w:szCs w:val="24"/>
        </w:rPr>
        <w:t xml:space="preserve">　　</w:t>
      </w:r>
      <w:r w:rsidR="000303B5" w:rsidRPr="006005FE">
        <w:rPr>
          <w:rFonts w:ascii="ＭＳ 明朝" w:hAnsi="ＭＳ 明朝" w:hint="eastAsia"/>
          <w:sz w:val="24"/>
          <w:szCs w:val="24"/>
        </w:rPr>
        <w:t>住所又は所在地</w:t>
      </w:r>
      <w:r w:rsidR="00186E95" w:rsidRPr="006005FE">
        <w:rPr>
          <w:rFonts w:ascii="ＭＳ 明朝" w:hAnsi="ＭＳ 明朝" w:hint="eastAsia"/>
          <w:sz w:val="24"/>
          <w:szCs w:val="24"/>
        </w:rPr>
        <w:t xml:space="preserve">　　</w:t>
      </w:r>
    </w:p>
    <w:p w:rsidR="000303B5" w:rsidRPr="006005FE" w:rsidRDefault="00783AEF" w:rsidP="000303B5">
      <w:pPr>
        <w:autoSpaceDE w:val="0"/>
        <w:autoSpaceDN w:val="0"/>
        <w:adjustRightInd w:val="0"/>
        <w:rPr>
          <w:rFonts w:ascii="ＭＳ 明朝"/>
          <w:sz w:val="24"/>
          <w:szCs w:val="24"/>
        </w:rPr>
      </w:pPr>
      <w:r w:rsidRPr="006005FE">
        <w:rPr>
          <w:rFonts w:ascii="ＭＳ 明朝" w:hAnsi="ＭＳ 明朝" w:hint="eastAsia"/>
          <w:sz w:val="24"/>
          <w:szCs w:val="24"/>
        </w:rPr>
        <w:t xml:space="preserve">　　　　　　　　　</w:t>
      </w:r>
      <w:r w:rsidR="009A4719">
        <w:rPr>
          <w:rFonts w:ascii="ＭＳ 明朝" w:hAnsi="ＭＳ 明朝" w:hint="eastAsia"/>
          <w:sz w:val="24"/>
          <w:szCs w:val="24"/>
        </w:rPr>
        <w:t xml:space="preserve"> </w:t>
      </w:r>
      <w:r w:rsidR="000303B5" w:rsidRPr="00EF1BF8">
        <w:rPr>
          <w:rFonts w:ascii="ＭＳ 明朝" w:hAnsi="ＭＳ 明朝" w:hint="eastAsia"/>
          <w:spacing w:val="15"/>
          <w:kern w:val="0"/>
          <w:sz w:val="24"/>
          <w:szCs w:val="24"/>
          <w:fitText w:val="1701" w:id="-1215040000"/>
        </w:rPr>
        <w:t>商号又は名</w:t>
      </w:r>
      <w:r w:rsidR="000303B5" w:rsidRPr="00EF1BF8">
        <w:rPr>
          <w:rFonts w:ascii="ＭＳ 明朝" w:hAnsi="ＭＳ 明朝" w:hint="eastAsia"/>
          <w:spacing w:val="52"/>
          <w:kern w:val="0"/>
          <w:sz w:val="24"/>
          <w:szCs w:val="24"/>
          <w:fitText w:val="1701" w:id="-1215040000"/>
        </w:rPr>
        <w:t>称</w:t>
      </w:r>
      <w:r w:rsidR="00186E95" w:rsidRPr="006005FE">
        <w:rPr>
          <w:rFonts w:ascii="ＭＳ 明朝" w:hAnsi="ＭＳ 明朝" w:hint="eastAsia"/>
          <w:sz w:val="24"/>
          <w:szCs w:val="24"/>
        </w:rPr>
        <w:t xml:space="preserve">　　</w:t>
      </w:r>
    </w:p>
    <w:p w:rsidR="000303B5" w:rsidRDefault="002D305E" w:rsidP="000303B5">
      <w:pPr>
        <w:autoSpaceDE w:val="0"/>
        <w:autoSpaceDN w:val="0"/>
        <w:adjustRightInd w:val="0"/>
        <w:rPr>
          <w:rFonts w:ascii="ＭＳ 明朝" w:hAnsi="ＭＳ 明朝"/>
          <w:sz w:val="24"/>
          <w:szCs w:val="24"/>
        </w:rPr>
      </w:pPr>
      <w:r w:rsidRPr="006005FE">
        <w:rPr>
          <w:rFonts w:ascii="ＭＳ 明朝" w:hAnsi="ＭＳ 明朝" w:hint="eastAsia"/>
          <w:sz w:val="24"/>
          <w:szCs w:val="24"/>
        </w:rPr>
        <w:t xml:space="preserve">　　　　　　</w:t>
      </w:r>
      <w:r w:rsidR="00783AEF" w:rsidRPr="006005FE">
        <w:rPr>
          <w:rFonts w:ascii="ＭＳ 明朝" w:hAnsi="ＭＳ 明朝" w:hint="eastAsia"/>
          <w:sz w:val="24"/>
          <w:szCs w:val="24"/>
        </w:rPr>
        <w:t xml:space="preserve">　　　</w:t>
      </w:r>
      <w:r w:rsidR="009A4719">
        <w:rPr>
          <w:rFonts w:ascii="ＭＳ 明朝" w:hAnsi="ＭＳ 明朝" w:hint="eastAsia"/>
          <w:sz w:val="24"/>
          <w:szCs w:val="24"/>
        </w:rPr>
        <w:t xml:space="preserve"> </w:t>
      </w:r>
      <w:r w:rsidR="000303B5" w:rsidRPr="006005FE">
        <w:rPr>
          <w:rFonts w:ascii="ＭＳ 明朝" w:hAnsi="ＭＳ 明朝" w:hint="eastAsia"/>
          <w:sz w:val="24"/>
          <w:szCs w:val="24"/>
        </w:rPr>
        <w:t>代表者</w:t>
      </w:r>
      <w:r w:rsidR="002C100E">
        <w:rPr>
          <w:rFonts w:ascii="ＭＳ 明朝" w:hAnsi="ＭＳ 明朝" w:hint="eastAsia"/>
          <w:sz w:val="24"/>
          <w:szCs w:val="24"/>
        </w:rPr>
        <w:t>職・</w:t>
      </w:r>
      <w:r w:rsidR="000303B5" w:rsidRPr="006005FE">
        <w:rPr>
          <w:rFonts w:ascii="ＭＳ 明朝" w:hAnsi="ＭＳ 明朝" w:hint="eastAsia"/>
          <w:sz w:val="24"/>
          <w:szCs w:val="24"/>
        </w:rPr>
        <w:t xml:space="preserve">氏名　　　</w:t>
      </w:r>
      <w:r w:rsidR="00CC717E" w:rsidRPr="006005FE">
        <w:rPr>
          <w:rFonts w:ascii="ＭＳ 明朝" w:hAnsi="ＭＳ 明朝" w:hint="eastAsia"/>
          <w:sz w:val="24"/>
          <w:szCs w:val="24"/>
        </w:rPr>
        <w:t xml:space="preserve">　</w:t>
      </w:r>
      <w:r w:rsidR="000303B5" w:rsidRPr="006005FE">
        <w:rPr>
          <w:rFonts w:ascii="ＭＳ 明朝" w:hAnsi="ＭＳ 明朝" w:hint="eastAsia"/>
          <w:sz w:val="24"/>
          <w:szCs w:val="24"/>
        </w:rPr>
        <w:t xml:space="preserve">　　　　　　　　</w:t>
      </w:r>
      <w:r w:rsidR="00186E95" w:rsidRPr="006005FE">
        <w:rPr>
          <w:rFonts w:ascii="ＭＳ 明朝" w:hAnsi="ＭＳ 明朝" w:hint="eastAsia"/>
          <w:sz w:val="24"/>
          <w:szCs w:val="24"/>
        </w:rPr>
        <w:t xml:space="preserve">　</w:t>
      </w:r>
      <w:r w:rsidR="00922120">
        <w:rPr>
          <w:rFonts w:ascii="ＭＳ 明朝" w:hAnsi="ＭＳ 明朝" w:hint="eastAsia"/>
          <w:sz w:val="24"/>
          <w:szCs w:val="24"/>
        </w:rPr>
        <w:t xml:space="preserve">　</w:t>
      </w:r>
      <w:r w:rsidR="000303B5" w:rsidRPr="006005FE">
        <w:rPr>
          <w:rFonts w:ascii="ＭＳ 明朝" w:hAnsi="ＭＳ 明朝" w:hint="eastAsia"/>
          <w:sz w:val="24"/>
          <w:szCs w:val="24"/>
        </w:rPr>
        <w:t xml:space="preserve">　　印</w:t>
      </w:r>
    </w:p>
    <w:p w:rsidR="00EF1BF8" w:rsidRDefault="00EF1BF8" w:rsidP="000303B5">
      <w:pPr>
        <w:autoSpaceDE w:val="0"/>
        <w:autoSpaceDN w:val="0"/>
        <w:adjustRightInd w:val="0"/>
        <w:rPr>
          <w:rFonts w:ascii="ＭＳ 明朝" w:hAnsi="ＭＳ 明朝" w:hint="eastAsia"/>
          <w:sz w:val="24"/>
          <w:szCs w:val="24"/>
        </w:rPr>
      </w:pPr>
    </w:p>
    <w:p w:rsidR="00922120" w:rsidRPr="006005FE" w:rsidRDefault="00EF1BF8" w:rsidP="000303B5">
      <w:pPr>
        <w:autoSpaceDE w:val="0"/>
        <w:autoSpaceDN w:val="0"/>
        <w:adjustRightInd w:val="0"/>
        <w:rPr>
          <w:rFonts w:ascii="ＭＳ 明朝"/>
          <w:sz w:val="24"/>
          <w:szCs w:val="24"/>
        </w:rPr>
      </w:pPr>
      <w:r>
        <w:rPr>
          <w:rFonts w:ascii="ＭＳ 明朝" w:hAnsi="ＭＳ 明朝" w:hint="eastAsia"/>
          <w:sz w:val="24"/>
          <w:szCs w:val="24"/>
        </w:rPr>
        <w:t xml:space="preserve">　</w:t>
      </w:r>
      <w:r w:rsidRPr="00EF1BF8">
        <w:rPr>
          <w:rFonts w:ascii="ＭＳ 明朝" w:hAnsi="ＭＳ 明朝" w:hint="eastAsia"/>
          <w:spacing w:val="32"/>
          <w:kern w:val="0"/>
          <w:sz w:val="24"/>
          <w:szCs w:val="24"/>
          <w:fitText w:val="1458" w:id="-713876480"/>
        </w:rPr>
        <w:t>（議決日</w:t>
      </w:r>
      <w:r w:rsidRPr="00EF1BF8">
        <w:rPr>
          <w:rFonts w:ascii="ＭＳ 明朝" w:hAnsi="ＭＳ 明朝" w:hint="eastAsia"/>
          <w:spacing w:val="1"/>
          <w:kern w:val="0"/>
          <w:sz w:val="24"/>
          <w:szCs w:val="24"/>
          <w:fitText w:val="1458" w:id="-713876480"/>
        </w:rPr>
        <w:t>）</w:t>
      </w:r>
      <w:r>
        <w:rPr>
          <w:rFonts w:ascii="ＭＳ 明朝" w:hAnsi="ＭＳ 明朝" w:hint="eastAsia"/>
          <w:sz w:val="24"/>
          <w:szCs w:val="24"/>
        </w:rPr>
        <w:t>令和　　年　　月　　日</w:t>
      </w:r>
    </w:p>
    <w:p w:rsidR="00CC717E" w:rsidRPr="006005FE" w:rsidRDefault="00CC717E" w:rsidP="007C5FB8">
      <w:pPr>
        <w:autoSpaceDE w:val="0"/>
        <w:autoSpaceDN w:val="0"/>
        <w:adjustRightInd w:val="0"/>
        <w:sectPr w:rsidR="00CC717E" w:rsidRPr="006005FE" w:rsidSect="00201292">
          <w:pgSz w:w="11907" w:h="16840" w:code="9"/>
          <w:pgMar w:top="1418" w:right="1701" w:bottom="1418" w:left="1701" w:header="720" w:footer="720" w:gutter="0"/>
          <w:cols w:space="720"/>
          <w:noEndnote/>
          <w:docGrid w:type="linesAndChars" w:linePitch="357" w:charSpace="537"/>
        </w:sectPr>
      </w:pPr>
    </w:p>
    <w:p w:rsidR="00C55E54" w:rsidRPr="006005FE" w:rsidRDefault="00CF01C9" w:rsidP="00C55E54">
      <w:pPr>
        <w:autoSpaceDE w:val="0"/>
        <w:autoSpaceDN w:val="0"/>
        <w:adjustRightInd w:val="0"/>
        <w:spacing w:line="0" w:lineRule="atLeast"/>
        <w:ind w:left="220" w:hangingChars="100" w:hanging="220"/>
        <w:jc w:val="right"/>
        <w:rPr>
          <w:sz w:val="22"/>
          <w:szCs w:val="22"/>
        </w:rPr>
      </w:pPr>
      <w:r>
        <w:rPr>
          <w:rFonts w:hint="eastAsia"/>
          <w:sz w:val="22"/>
          <w:szCs w:val="22"/>
        </w:rPr>
        <w:lastRenderedPageBreak/>
        <w:t>（</w:t>
      </w:r>
      <w:r w:rsidR="00C55E54" w:rsidRPr="006005FE">
        <w:rPr>
          <w:rFonts w:hint="eastAsia"/>
          <w:sz w:val="22"/>
          <w:szCs w:val="22"/>
        </w:rPr>
        <w:t>令和</w:t>
      </w:r>
      <w:r w:rsidR="00922120">
        <w:rPr>
          <w:rFonts w:hint="eastAsia"/>
          <w:sz w:val="22"/>
          <w:szCs w:val="22"/>
        </w:rPr>
        <w:t>５</w:t>
      </w:r>
      <w:r w:rsidR="00C55E54" w:rsidRPr="006005FE">
        <w:rPr>
          <w:rFonts w:hint="eastAsia"/>
          <w:sz w:val="22"/>
          <w:szCs w:val="22"/>
        </w:rPr>
        <w:t>年</w:t>
      </w:r>
      <w:r w:rsidR="00922120">
        <w:rPr>
          <w:rFonts w:hint="eastAsia"/>
          <w:sz w:val="22"/>
          <w:szCs w:val="22"/>
        </w:rPr>
        <w:t>９</w:t>
      </w:r>
      <w:r w:rsidR="00C55E54" w:rsidRPr="006005FE">
        <w:rPr>
          <w:rFonts w:hint="eastAsia"/>
          <w:sz w:val="22"/>
          <w:szCs w:val="22"/>
        </w:rPr>
        <w:t>月</w:t>
      </w:r>
      <w:r w:rsidR="00922120">
        <w:rPr>
          <w:rFonts w:hint="eastAsia"/>
          <w:sz w:val="22"/>
          <w:szCs w:val="22"/>
        </w:rPr>
        <w:t>１</w:t>
      </w:r>
      <w:r w:rsidR="00C55E54" w:rsidRPr="006005FE">
        <w:rPr>
          <w:rFonts w:hint="eastAsia"/>
          <w:sz w:val="22"/>
          <w:szCs w:val="22"/>
        </w:rPr>
        <w:t>日</w:t>
      </w:r>
      <w:r w:rsidR="005B2820">
        <w:rPr>
          <w:rFonts w:hint="eastAsia"/>
          <w:sz w:val="22"/>
          <w:szCs w:val="22"/>
        </w:rPr>
        <w:t>から</w:t>
      </w:r>
      <w:r>
        <w:rPr>
          <w:rFonts w:hint="eastAsia"/>
          <w:sz w:val="22"/>
          <w:szCs w:val="22"/>
        </w:rPr>
        <w:t>）</w:t>
      </w:r>
    </w:p>
    <w:p w:rsidR="007C5FB8" w:rsidRPr="006005FE" w:rsidRDefault="00020397" w:rsidP="008B5B79">
      <w:pPr>
        <w:autoSpaceDE w:val="0"/>
        <w:autoSpaceDN w:val="0"/>
        <w:adjustRightInd w:val="0"/>
        <w:spacing w:line="0" w:lineRule="atLeast"/>
        <w:ind w:left="220" w:hangingChars="100" w:hanging="220"/>
        <w:rPr>
          <w:sz w:val="22"/>
          <w:szCs w:val="22"/>
        </w:rPr>
      </w:pPr>
      <w:r>
        <w:rPr>
          <w:rFonts w:hint="eastAsia"/>
          <w:sz w:val="22"/>
          <w:szCs w:val="22"/>
        </w:rPr>
        <w:t>笛吹市</w:t>
      </w:r>
      <w:r w:rsidR="008466A1" w:rsidRPr="006005FE">
        <w:rPr>
          <w:rFonts w:hint="eastAsia"/>
          <w:sz w:val="22"/>
          <w:szCs w:val="22"/>
        </w:rPr>
        <w:t>物品売買</w:t>
      </w:r>
      <w:r w:rsidR="007C5FB8" w:rsidRPr="006005FE">
        <w:rPr>
          <w:rFonts w:hint="eastAsia"/>
          <w:sz w:val="22"/>
          <w:szCs w:val="22"/>
        </w:rPr>
        <w:t>契約約款</w:t>
      </w:r>
    </w:p>
    <w:p w:rsidR="00CC6781" w:rsidRPr="006005FE" w:rsidRDefault="00CF01C9" w:rsidP="006337F4">
      <w:pPr>
        <w:autoSpaceDE w:val="0"/>
        <w:autoSpaceDN w:val="0"/>
        <w:adjustRightInd w:val="0"/>
        <w:spacing w:line="320" w:lineRule="exact"/>
      </w:pPr>
      <w:r>
        <w:rPr>
          <w:rFonts w:hint="eastAsia"/>
        </w:rPr>
        <w:t>（</w:t>
      </w:r>
      <w:r w:rsidR="00264678" w:rsidRPr="006005FE">
        <w:rPr>
          <w:rFonts w:hint="eastAsia"/>
        </w:rPr>
        <w:t>総則</w:t>
      </w:r>
      <w:r>
        <w:rPr>
          <w:rFonts w:hint="eastAsia"/>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１</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買受人</w:t>
      </w:r>
      <w:r w:rsidRPr="006005FE">
        <w:rPr>
          <w:rFonts w:hint="eastAsia"/>
          <w:color w:val="auto"/>
          <w:sz w:val="21"/>
          <w:szCs w:val="21"/>
        </w:rPr>
        <w:t>及び</w:t>
      </w:r>
      <w:r w:rsidR="00BA1AD1">
        <w:rPr>
          <w:rFonts w:hint="eastAsia"/>
          <w:color w:val="auto"/>
          <w:sz w:val="21"/>
          <w:szCs w:val="21"/>
        </w:rPr>
        <w:t>売渡人</w:t>
      </w:r>
      <w:r w:rsidRPr="006005FE">
        <w:rPr>
          <w:rFonts w:hint="eastAsia"/>
          <w:color w:val="auto"/>
          <w:sz w:val="21"/>
          <w:szCs w:val="21"/>
        </w:rPr>
        <w:t>は、この契約書</w:t>
      </w:r>
      <w:r w:rsidR="00CF01C9">
        <w:rPr>
          <w:rFonts w:hint="eastAsia"/>
          <w:color w:val="auto"/>
          <w:sz w:val="21"/>
          <w:szCs w:val="21"/>
        </w:rPr>
        <w:t>（</w:t>
      </w:r>
      <w:r w:rsidRPr="006005FE">
        <w:rPr>
          <w:rFonts w:hint="eastAsia"/>
          <w:color w:val="auto"/>
          <w:sz w:val="21"/>
          <w:szCs w:val="21"/>
        </w:rPr>
        <w:t>仕様書を含む。以下同じ。</w:t>
      </w:r>
      <w:r w:rsidR="00CF01C9">
        <w:rPr>
          <w:rFonts w:hint="eastAsia"/>
          <w:color w:val="auto"/>
          <w:sz w:val="21"/>
          <w:szCs w:val="21"/>
        </w:rPr>
        <w:t>）</w:t>
      </w:r>
      <w:r w:rsidRPr="006005FE">
        <w:rPr>
          <w:rFonts w:hint="eastAsia"/>
          <w:color w:val="auto"/>
          <w:sz w:val="21"/>
          <w:szCs w:val="21"/>
        </w:rPr>
        <w:t>に基づき、この契約を履行しなければならない。</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２</w:t>
      </w:r>
      <w:r w:rsidR="00C55E54" w:rsidRPr="006005FE">
        <w:rPr>
          <w:rFonts w:hint="eastAsia"/>
          <w:color w:val="auto"/>
          <w:sz w:val="21"/>
          <w:szCs w:val="21"/>
        </w:rPr>
        <w:t xml:space="preserve">　</w:t>
      </w:r>
      <w:r w:rsidR="00BA1AD1">
        <w:rPr>
          <w:rFonts w:hint="eastAsia"/>
          <w:color w:val="auto"/>
          <w:sz w:val="21"/>
          <w:szCs w:val="21"/>
        </w:rPr>
        <w:t>売渡人</w:t>
      </w:r>
      <w:r w:rsidR="00CC6781" w:rsidRPr="006005FE">
        <w:rPr>
          <w:rFonts w:hint="eastAsia"/>
          <w:color w:val="auto"/>
          <w:sz w:val="21"/>
          <w:szCs w:val="21"/>
        </w:rPr>
        <w:t>は、契約書記載の物品を契約書記載の納入期限までに納入場所に納入し</w:t>
      </w:r>
      <w:r w:rsidR="00BA1AD1">
        <w:rPr>
          <w:rFonts w:hint="eastAsia"/>
          <w:color w:val="auto"/>
          <w:sz w:val="21"/>
          <w:szCs w:val="21"/>
        </w:rPr>
        <w:t>買受人</w:t>
      </w:r>
      <w:r w:rsidR="00CC6781" w:rsidRPr="006005FE">
        <w:rPr>
          <w:rFonts w:hint="eastAsia"/>
          <w:color w:val="auto"/>
          <w:sz w:val="21"/>
          <w:szCs w:val="21"/>
        </w:rPr>
        <w:t>に引き渡すものとし、</w:t>
      </w:r>
      <w:r w:rsidR="00BA1AD1">
        <w:rPr>
          <w:rFonts w:hint="eastAsia"/>
          <w:color w:val="auto"/>
          <w:sz w:val="21"/>
          <w:szCs w:val="21"/>
        </w:rPr>
        <w:t>買受人</w:t>
      </w:r>
      <w:r w:rsidR="00CC6781" w:rsidRPr="006005FE">
        <w:rPr>
          <w:rFonts w:hint="eastAsia"/>
          <w:color w:val="auto"/>
          <w:sz w:val="21"/>
          <w:szCs w:val="21"/>
        </w:rPr>
        <w:t>はその売買代金を支払うものとする。</w:t>
      </w:r>
    </w:p>
    <w:p w:rsidR="00CC6781" w:rsidRPr="006005FE" w:rsidRDefault="00922120" w:rsidP="006337F4">
      <w:pPr>
        <w:pStyle w:val="Default"/>
        <w:spacing w:line="320" w:lineRule="exact"/>
        <w:rPr>
          <w:color w:val="auto"/>
          <w:sz w:val="21"/>
          <w:szCs w:val="21"/>
        </w:rPr>
      </w:pPr>
      <w:r>
        <w:rPr>
          <w:rFonts w:hint="eastAsia"/>
          <w:color w:val="auto"/>
          <w:sz w:val="21"/>
          <w:szCs w:val="21"/>
        </w:rPr>
        <w:t>３</w:t>
      </w:r>
      <w:r w:rsidR="00C55E54" w:rsidRPr="006005FE">
        <w:rPr>
          <w:rFonts w:hint="eastAsia"/>
          <w:color w:val="auto"/>
          <w:sz w:val="21"/>
          <w:szCs w:val="21"/>
        </w:rPr>
        <w:t xml:space="preserve">　</w:t>
      </w:r>
      <w:r w:rsidR="00BA1AD1">
        <w:rPr>
          <w:rFonts w:hint="eastAsia"/>
          <w:color w:val="auto"/>
          <w:sz w:val="21"/>
          <w:szCs w:val="21"/>
        </w:rPr>
        <w:t>売渡人</w:t>
      </w:r>
      <w:r w:rsidR="00CC6781" w:rsidRPr="006005FE">
        <w:rPr>
          <w:rFonts w:hint="eastAsia"/>
          <w:color w:val="auto"/>
          <w:sz w:val="21"/>
          <w:szCs w:val="21"/>
        </w:rPr>
        <w:t>は、この契約の履行につき、</w:t>
      </w:r>
      <w:r w:rsidR="00BA1AD1">
        <w:rPr>
          <w:rFonts w:hint="eastAsia"/>
          <w:color w:val="auto"/>
          <w:sz w:val="21"/>
          <w:szCs w:val="21"/>
        </w:rPr>
        <w:t>買受人</w:t>
      </w:r>
      <w:r w:rsidR="00CC6781" w:rsidRPr="006005FE">
        <w:rPr>
          <w:rFonts w:hint="eastAsia"/>
          <w:color w:val="auto"/>
          <w:sz w:val="21"/>
          <w:szCs w:val="21"/>
        </w:rPr>
        <w:t>の監督、指示に従わなければならない。</w:t>
      </w:r>
    </w:p>
    <w:p w:rsidR="00CC6781" w:rsidRPr="006005FE" w:rsidRDefault="00922120" w:rsidP="006337F4">
      <w:pPr>
        <w:pStyle w:val="Default"/>
        <w:spacing w:line="320" w:lineRule="exact"/>
        <w:rPr>
          <w:color w:val="auto"/>
          <w:sz w:val="21"/>
          <w:szCs w:val="21"/>
        </w:rPr>
      </w:pPr>
      <w:r>
        <w:rPr>
          <w:rFonts w:hint="eastAsia"/>
          <w:color w:val="auto"/>
          <w:sz w:val="21"/>
          <w:szCs w:val="21"/>
        </w:rPr>
        <w:t>４</w:t>
      </w:r>
      <w:r w:rsidR="00C55E54" w:rsidRPr="006005FE">
        <w:rPr>
          <w:rFonts w:hint="eastAsia"/>
          <w:color w:val="auto"/>
          <w:sz w:val="21"/>
          <w:szCs w:val="21"/>
        </w:rPr>
        <w:t xml:space="preserve">　</w:t>
      </w:r>
      <w:r w:rsidR="00BA1AD1">
        <w:rPr>
          <w:rFonts w:hint="eastAsia"/>
          <w:color w:val="auto"/>
          <w:sz w:val="21"/>
          <w:szCs w:val="21"/>
        </w:rPr>
        <w:t>売渡人</w:t>
      </w:r>
      <w:r w:rsidR="00CC6781" w:rsidRPr="006005FE">
        <w:rPr>
          <w:rFonts w:hint="eastAsia"/>
          <w:color w:val="auto"/>
          <w:sz w:val="21"/>
          <w:szCs w:val="21"/>
        </w:rPr>
        <w:t>は、この契約の履行に関して知り得た秘密を漏らしてはならない。</w:t>
      </w:r>
    </w:p>
    <w:p w:rsidR="00CC6781" w:rsidRPr="006005FE" w:rsidRDefault="00922120" w:rsidP="006337F4">
      <w:pPr>
        <w:pStyle w:val="Default"/>
        <w:spacing w:line="320" w:lineRule="exact"/>
        <w:rPr>
          <w:color w:val="auto"/>
          <w:sz w:val="21"/>
          <w:szCs w:val="21"/>
        </w:rPr>
      </w:pPr>
      <w:r>
        <w:rPr>
          <w:rFonts w:hint="eastAsia"/>
          <w:color w:val="auto"/>
          <w:sz w:val="21"/>
          <w:szCs w:val="21"/>
        </w:rPr>
        <w:t>５</w:t>
      </w:r>
      <w:r w:rsidR="00C55E54" w:rsidRPr="006005FE">
        <w:rPr>
          <w:rFonts w:hint="eastAsia"/>
          <w:color w:val="auto"/>
          <w:sz w:val="21"/>
          <w:szCs w:val="21"/>
        </w:rPr>
        <w:t xml:space="preserve">　</w:t>
      </w:r>
      <w:r w:rsidR="00CC6781" w:rsidRPr="006005FE">
        <w:rPr>
          <w:rFonts w:hint="eastAsia"/>
          <w:color w:val="auto"/>
          <w:sz w:val="21"/>
          <w:szCs w:val="21"/>
        </w:rPr>
        <w:t>前項の規定は、この契約が終了し、又は解除された後においても同様とする。</w:t>
      </w:r>
    </w:p>
    <w:p w:rsidR="00CC6781" w:rsidRPr="006005FE" w:rsidRDefault="00922120" w:rsidP="006337F4">
      <w:pPr>
        <w:pStyle w:val="Default"/>
        <w:spacing w:line="320" w:lineRule="exact"/>
        <w:ind w:left="220" w:hangingChars="100" w:hanging="220"/>
        <w:rPr>
          <w:color w:val="auto"/>
          <w:sz w:val="22"/>
          <w:szCs w:val="22"/>
        </w:rPr>
      </w:pPr>
      <w:r>
        <w:rPr>
          <w:rFonts w:hint="eastAsia"/>
          <w:color w:val="auto"/>
          <w:sz w:val="22"/>
          <w:szCs w:val="22"/>
        </w:rPr>
        <w:t>６</w:t>
      </w:r>
      <w:r w:rsidR="00CC6781" w:rsidRPr="006005FE">
        <w:rPr>
          <w:rFonts w:hint="eastAsia"/>
          <w:color w:val="auto"/>
          <w:sz w:val="22"/>
          <w:szCs w:val="22"/>
        </w:rPr>
        <w:t>この契約書における期間の定めについては､民法</w:t>
      </w:r>
      <w:r w:rsidR="00CF01C9">
        <w:rPr>
          <w:rFonts w:hint="eastAsia"/>
          <w:color w:val="auto"/>
          <w:sz w:val="22"/>
          <w:szCs w:val="22"/>
        </w:rPr>
        <w:t>（</w:t>
      </w:r>
      <w:r w:rsidR="00CC6781" w:rsidRPr="006005FE">
        <w:rPr>
          <w:rFonts w:hint="eastAsia"/>
          <w:color w:val="auto"/>
          <w:sz w:val="22"/>
          <w:szCs w:val="22"/>
        </w:rPr>
        <w:t>明治</w:t>
      </w:r>
      <w:r>
        <w:rPr>
          <w:rFonts w:hint="eastAsia"/>
          <w:color w:val="auto"/>
          <w:sz w:val="22"/>
          <w:szCs w:val="22"/>
        </w:rPr>
        <w:t>２９</w:t>
      </w:r>
      <w:r w:rsidR="00CC6781" w:rsidRPr="006005FE">
        <w:rPr>
          <w:rFonts w:hint="eastAsia"/>
          <w:color w:val="auto"/>
          <w:sz w:val="22"/>
          <w:szCs w:val="22"/>
        </w:rPr>
        <w:t>年法律第</w:t>
      </w:r>
      <w:r>
        <w:rPr>
          <w:rFonts w:hint="eastAsia"/>
          <w:color w:val="auto"/>
          <w:sz w:val="22"/>
          <w:szCs w:val="22"/>
        </w:rPr>
        <w:t>８９</w:t>
      </w:r>
      <w:r w:rsidR="00CC6781" w:rsidRPr="006005FE">
        <w:rPr>
          <w:rFonts w:hint="eastAsia"/>
          <w:color w:val="auto"/>
          <w:sz w:val="22"/>
          <w:szCs w:val="22"/>
        </w:rPr>
        <w:t>号</w:t>
      </w:r>
      <w:r w:rsidR="00CF01C9">
        <w:rPr>
          <w:rFonts w:hint="eastAsia"/>
          <w:color w:val="auto"/>
          <w:sz w:val="22"/>
          <w:szCs w:val="22"/>
        </w:rPr>
        <w:t>）</w:t>
      </w:r>
      <w:r w:rsidR="00CC6781" w:rsidRPr="006005FE">
        <w:rPr>
          <w:rFonts w:hint="eastAsia"/>
          <w:color w:val="auto"/>
          <w:sz w:val="22"/>
          <w:szCs w:val="22"/>
        </w:rPr>
        <w:t>及び商法</w:t>
      </w:r>
      <w:r w:rsidR="00CF01C9">
        <w:rPr>
          <w:rFonts w:hint="eastAsia"/>
          <w:color w:val="auto"/>
          <w:sz w:val="22"/>
          <w:szCs w:val="22"/>
        </w:rPr>
        <w:t>（</w:t>
      </w:r>
      <w:r w:rsidR="00CC6781" w:rsidRPr="006005FE">
        <w:rPr>
          <w:rFonts w:hint="eastAsia"/>
          <w:color w:val="auto"/>
          <w:sz w:val="22"/>
          <w:szCs w:val="22"/>
        </w:rPr>
        <w:t>明治</w:t>
      </w:r>
      <w:r>
        <w:rPr>
          <w:rFonts w:hint="eastAsia"/>
          <w:color w:val="auto"/>
          <w:sz w:val="22"/>
          <w:szCs w:val="22"/>
        </w:rPr>
        <w:t>３２</w:t>
      </w:r>
      <w:r w:rsidR="00CC6781" w:rsidRPr="006005FE">
        <w:rPr>
          <w:rFonts w:hint="eastAsia"/>
          <w:color w:val="auto"/>
          <w:sz w:val="22"/>
          <w:szCs w:val="22"/>
        </w:rPr>
        <w:t>年法律第</w:t>
      </w:r>
      <w:r>
        <w:rPr>
          <w:rFonts w:hint="eastAsia"/>
          <w:color w:val="auto"/>
          <w:sz w:val="22"/>
          <w:szCs w:val="22"/>
        </w:rPr>
        <w:t>４８</w:t>
      </w:r>
      <w:r w:rsidR="00CC6781" w:rsidRPr="006005FE">
        <w:rPr>
          <w:rFonts w:hint="eastAsia"/>
          <w:color w:val="auto"/>
          <w:sz w:val="22"/>
          <w:szCs w:val="22"/>
        </w:rPr>
        <w:t>号</w:t>
      </w:r>
      <w:r w:rsidR="00CF01C9">
        <w:rPr>
          <w:rFonts w:hint="eastAsia"/>
          <w:color w:val="auto"/>
          <w:sz w:val="22"/>
          <w:szCs w:val="22"/>
        </w:rPr>
        <w:t>）</w:t>
      </w:r>
      <w:r w:rsidR="00CC6781" w:rsidRPr="006005FE">
        <w:rPr>
          <w:rFonts w:hint="eastAsia"/>
          <w:color w:val="auto"/>
          <w:sz w:val="22"/>
          <w:szCs w:val="22"/>
        </w:rPr>
        <w:t>の定めるところによるものとする｡</w:t>
      </w:r>
    </w:p>
    <w:p w:rsidR="00CC6781" w:rsidRPr="006005FE" w:rsidRDefault="00922120" w:rsidP="006337F4">
      <w:pPr>
        <w:pStyle w:val="Default"/>
        <w:spacing w:line="320" w:lineRule="exact"/>
        <w:ind w:left="220" w:hangingChars="100" w:hanging="220"/>
        <w:rPr>
          <w:color w:val="auto"/>
          <w:sz w:val="22"/>
          <w:szCs w:val="22"/>
        </w:rPr>
      </w:pPr>
      <w:r>
        <w:rPr>
          <w:rFonts w:hint="eastAsia"/>
          <w:color w:val="auto"/>
          <w:sz w:val="22"/>
          <w:szCs w:val="22"/>
        </w:rPr>
        <w:t>７</w:t>
      </w:r>
      <w:r w:rsidR="00CC6781" w:rsidRPr="006005FE">
        <w:rPr>
          <w:rFonts w:hint="eastAsia"/>
          <w:color w:val="auto"/>
          <w:sz w:val="21"/>
          <w:szCs w:val="21"/>
        </w:rPr>
        <w:t>この契約に定めのない事項については、</w:t>
      </w:r>
      <w:r w:rsidR="00A00BD5">
        <w:rPr>
          <w:rFonts w:hint="eastAsia"/>
          <w:color w:val="auto"/>
          <w:sz w:val="21"/>
          <w:szCs w:val="21"/>
        </w:rPr>
        <w:t>笛吹市</w:t>
      </w:r>
      <w:r w:rsidR="00CC6781" w:rsidRPr="006005FE">
        <w:rPr>
          <w:rFonts w:hint="eastAsia"/>
          <w:color w:val="auto"/>
          <w:sz w:val="21"/>
          <w:szCs w:val="21"/>
        </w:rPr>
        <w:t>財務規則</w:t>
      </w:r>
      <w:r w:rsidR="00CF01C9">
        <w:rPr>
          <w:rFonts w:hint="eastAsia"/>
          <w:color w:val="auto"/>
          <w:sz w:val="21"/>
          <w:szCs w:val="21"/>
        </w:rPr>
        <w:t>（</w:t>
      </w:r>
      <w:r w:rsidR="00A00BD5">
        <w:rPr>
          <w:rFonts w:hint="eastAsia"/>
          <w:color w:val="auto"/>
          <w:sz w:val="21"/>
          <w:szCs w:val="21"/>
        </w:rPr>
        <w:t>平成</w:t>
      </w:r>
      <w:r>
        <w:rPr>
          <w:rFonts w:hint="eastAsia"/>
          <w:color w:val="auto"/>
          <w:sz w:val="21"/>
          <w:szCs w:val="21"/>
        </w:rPr>
        <w:t>２９</w:t>
      </w:r>
      <w:r w:rsidR="00A00BD5">
        <w:rPr>
          <w:rFonts w:hint="eastAsia"/>
          <w:color w:val="auto"/>
          <w:sz w:val="21"/>
          <w:szCs w:val="21"/>
        </w:rPr>
        <w:t>年</w:t>
      </w:r>
      <w:r>
        <w:rPr>
          <w:rFonts w:hint="eastAsia"/>
          <w:color w:val="auto"/>
          <w:sz w:val="21"/>
          <w:szCs w:val="21"/>
        </w:rPr>
        <w:t>３</w:t>
      </w:r>
      <w:r w:rsidR="00A00BD5">
        <w:rPr>
          <w:rFonts w:hint="eastAsia"/>
          <w:color w:val="auto"/>
          <w:sz w:val="21"/>
          <w:szCs w:val="21"/>
        </w:rPr>
        <w:t>月</w:t>
      </w:r>
      <w:r>
        <w:rPr>
          <w:rFonts w:hint="eastAsia"/>
          <w:color w:val="auto"/>
          <w:sz w:val="21"/>
          <w:szCs w:val="21"/>
        </w:rPr>
        <w:t>２４</w:t>
      </w:r>
      <w:r w:rsidR="00A00BD5">
        <w:rPr>
          <w:rFonts w:hint="eastAsia"/>
          <w:color w:val="auto"/>
          <w:sz w:val="21"/>
          <w:szCs w:val="21"/>
        </w:rPr>
        <w:t>日</w:t>
      </w:r>
      <w:r w:rsidR="00CC6781" w:rsidRPr="006005FE">
        <w:rPr>
          <w:rFonts w:hint="eastAsia"/>
          <w:color w:val="auto"/>
          <w:sz w:val="21"/>
          <w:szCs w:val="21"/>
        </w:rPr>
        <w:t>規則第</w:t>
      </w:r>
      <w:r>
        <w:rPr>
          <w:rFonts w:hint="eastAsia"/>
          <w:color w:val="auto"/>
          <w:sz w:val="21"/>
          <w:szCs w:val="21"/>
        </w:rPr>
        <w:t>８</w:t>
      </w:r>
      <w:r w:rsidR="00CC6781" w:rsidRPr="006005FE">
        <w:rPr>
          <w:rFonts w:hint="eastAsia"/>
          <w:color w:val="auto"/>
          <w:sz w:val="21"/>
          <w:szCs w:val="21"/>
        </w:rPr>
        <w:t>号</w:t>
      </w:r>
      <w:r w:rsidR="00CF01C9">
        <w:rPr>
          <w:color w:val="auto"/>
          <w:sz w:val="21"/>
          <w:szCs w:val="21"/>
        </w:rPr>
        <w:t>）</w:t>
      </w:r>
      <w:r w:rsidR="00CC6781" w:rsidRPr="006005FE">
        <w:rPr>
          <w:rFonts w:hint="eastAsia"/>
          <w:color w:val="auto"/>
          <w:sz w:val="21"/>
          <w:szCs w:val="21"/>
        </w:rPr>
        <w:t>の定めによるもののほか、</w:t>
      </w:r>
      <w:r w:rsidR="00CC6781" w:rsidRPr="006005FE">
        <w:rPr>
          <w:rFonts w:hint="eastAsia"/>
          <w:color w:val="auto"/>
          <w:sz w:val="22"/>
          <w:szCs w:val="22"/>
        </w:rPr>
        <w:t>日本国の法令に準拠するものとする｡</w:t>
      </w:r>
    </w:p>
    <w:p w:rsidR="00342A99" w:rsidRPr="006005FE" w:rsidRDefault="00922120" w:rsidP="009A4719">
      <w:pPr>
        <w:pStyle w:val="Default"/>
        <w:spacing w:line="320" w:lineRule="exact"/>
        <w:ind w:left="210" w:hangingChars="100" w:hanging="210"/>
        <w:rPr>
          <w:color w:val="auto"/>
        </w:rPr>
      </w:pPr>
      <w:r>
        <w:rPr>
          <w:rFonts w:hint="eastAsia"/>
          <w:color w:val="auto"/>
          <w:sz w:val="21"/>
          <w:szCs w:val="21"/>
        </w:rPr>
        <w:t>８</w:t>
      </w:r>
      <w:r w:rsidR="00C55E54" w:rsidRPr="006005FE">
        <w:rPr>
          <w:rFonts w:hint="eastAsia"/>
          <w:color w:val="auto"/>
          <w:sz w:val="21"/>
          <w:szCs w:val="21"/>
        </w:rPr>
        <w:t xml:space="preserve">　</w:t>
      </w:r>
      <w:r w:rsidR="00CC6781" w:rsidRPr="006005FE">
        <w:rPr>
          <w:rFonts w:hint="eastAsia"/>
          <w:color w:val="auto"/>
          <w:sz w:val="21"/>
          <w:szCs w:val="21"/>
        </w:rPr>
        <w:t>この契約について訴訟等の生じたときは、</w:t>
      </w:r>
      <w:r w:rsidR="00BA1AD1">
        <w:rPr>
          <w:rFonts w:hint="eastAsia"/>
          <w:color w:val="auto"/>
          <w:sz w:val="21"/>
          <w:szCs w:val="21"/>
        </w:rPr>
        <w:t>買受人</w:t>
      </w:r>
      <w:r w:rsidR="00CC6781" w:rsidRPr="006005FE">
        <w:rPr>
          <w:rFonts w:hint="eastAsia"/>
          <w:color w:val="auto"/>
          <w:sz w:val="21"/>
          <w:szCs w:val="21"/>
        </w:rPr>
        <w:t>の事務所の所在地を管轄する裁判所を第一審の</w:t>
      </w:r>
      <w:r w:rsidR="005B2820" w:rsidRPr="005B2820">
        <w:rPr>
          <w:rFonts w:hint="eastAsia"/>
          <w:color w:val="auto"/>
          <w:sz w:val="21"/>
          <w:szCs w:val="21"/>
        </w:rPr>
        <w:t>専属的合意管轄裁判所とすることに合意する。</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権利義務の譲渡等の禁止</w:t>
      </w:r>
      <w:r>
        <w:rPr>
          <w:rFonts w:hint="eastAsia"/>
          <w:color w:val="auto"/>
          <w:sz w:val="21"/>
          <w:szCs w:val="21"/>
        </w:rPr>
        <w:t>）</w:t>
      </w:r>
    </w:p>
    <w:p w:rsidR="00342A99" w:rsidRPr="006005FE" w:rsidRDefault="00CC6781" w:rsidP="009A4719">
      <w:pPr>
        <w:pStyle w:val="Default"/>
        <w:spacing w:line="320" w:lineRule="exact"/>
        <w:ind w:left="210" w:hangingChars="100" w:hanging="210"/>
        <w:rPr>
          <w:color w:val="auto"/>
        </w:rPr>
      </w:pPr>
      <w:r w:rsidRPr="006005FE">
        <w:rPr>
          <w:rFonts w:hint="eastAsia"/>
          <w:color w:val="auto"/>
          <w:sz w:val="21"/>
          <w:szCs w:val="21"/>
        </w:rPr>
        <w:t>第</w:t>
      </w:r>
      <w:r w:rsidR="00922120">
        <w:rPr>
          <w:rFonts w:hint="eastAsia"/>
          <w:color w:val="auto"/>
          <w:sz w:val="21"/>
          <w:szCs w:val="21"/>
        </w:rPr>
        <w:t>２</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はこの契約により生じる権利又は義務を第三者に譲渡し、又は承継させてはならない。ただし、あらかじめ</w:t>
      </w:r>
      <w:r w:rsidR="00BA1AD1">
        <w:rPr>
          <w:rFonts w:hint="eastAsia"/>
          <w:color w:val="auto"/>
          <w:sz w:val="21"/>
          <w:szCs w:val="21"/>
        </w:rPr>
        <w:t>買受人</w:t>
      </w:r>
      <w:r w:rsidRPr="006005FE">
        <w:rPr>
          <w:rFonts w:hint="eastAsia"/>
          <w:color w:val="auto"/>
          <w:sz w:val="21"/>
          <w:szCs w:val="21"/>
        </w:rPr>
        <w:t>の承認を得た場合にあっては、この限りではない</w:t>
      </w:r>
      <w:r w:rsidR="002C3C5B" w:rsidRPr="00063F22">
        <w:rPr>
          <w:rFonts w:hint="eastAsia"/>
          <w:color w:val="auto"/>
        </w:rPr>
        <w:t>。</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検査等</w:t>
      </w:r>
      <w:r>
        <w:rPr>
          <w:color w:val="auto"/>
          <w:sz w:val="21"/>
          <w:szCs w:val="21"/>
        </w:rPr>
        <w:t>）</w:t>
      </w:r>
    </w:p>
    <w:p w:rsidR="00CC6781" w:rsidRPr="006005FE" w:rsidRDefault="00CC6781" w:rsidP="006337F4">
      <w:pPr>
        <w:pStyle w:val="Default"/>
        <w:spacing w:line="320" w:lineRule="exact"/>
        <w:rPr>
          <w:color w:val="auto"/>
          <w:sz w:val="21"/>
          <w:szCs w:val="21"/>
        </w:rPr>
      </w:pPr>
      <w:r w:rsidRPr="006005FE">
        <w:rPr>
          <w:rFonts w:hint="eastAsia"/>
          <w:color w:val="auto"/>
          <w:sz w:val="21"/>
          <w:szCs w:val="21"/>
        </w:rPr>
        <w:t>第</w:t>
      </w:r>
      <w:r w:rsidR="00922120">
        <w:rPr>
          <w:rFonts w:hint="eastAsia"/>
          <w:color w:val="auto"/>
          <w:sz w:val="21"/>
          <w:szCs w:val="21"/>
        </w:rPr>
        <w:t>３</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は、物品を納入するときは、納品書を</w:t>
      </w:r>
      <w:r w:rsidR="00BA1AD1">
        <w:rPr>
          <w:rFonts w:hint="eastAsia"/>
          <w:color w:val="auto"/>
          <w:sz w:val="21"/>
          <w:szCs w:val="21"/>
        </w:rPr>
        <w:t>買受人</w:t>
      </w:r>
      <w:r w:rsidRPr="006005FE">
        <w:rPr>
          <w:rFonts w:hint="eastAsia"/>
          <w:color w:val="auto"/>
          <w:sz w:val="21"/>
          <w:szCs w:val="21"/>
        </w:rPr>
        <w:t>に提出しなければならない。</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２</w:t>
      </w:r>
      <w:r w:rsidR="00C55E54" w:rsidRPr="006005FE">
        <w:rPr>
          <w:rFonts w:hint="eastAsia"/>
          <w:color w:val="auto"/>
          <w:sz w:val="21"/>
          <w:szCs w:val="21"/>
        </w:rPr>
        <w:t xml:space="preserve">　</w:t>
      </w:r>
      <w:r w:rsidR="00BA1AD1">
        <w:rPr>
          <w:rFonts w:hint="eastAsia"/>
          <w:color w:val="auto"/>
          <w:sz w:val="21"/>
          <w:szCs w:val="21"/>
        </w:rPr>
        <w:t>買受人</w:t>
      </w:r>
      <w:r w:rsidR="00CC6781" w:rsidRPr="006005FE">
        <w:rPr>
          <w:rFonts w:hint="eastAsia"/>
          <w:color w:val="auto"/>
          <w:sz w:val="21"/>
          <w:szCs w:val="21"/>
        </w:rPr>
        <w:t>は、物品の納入を受けた日から</w:t>
      </w:r>
      <w:r>
        <w:rPr>
          <w:rFonts w:hint="eastAsia"/>
          <w:color w:val="auto"/>
          <w:sz w:val="21"/>
          <w:szCs w:val="21"/>
        </w:rPr>
        <w:t>１０</w:t>
      </w:r>
      <w:r w:rsidR="00CC6781" w:rsidRPr="006005FE">
        <w:rPr>
          <w:rFonts w:hint="eastAsia"/>
          <w:color w:val="auto"/>
          <w:sz w:val="21"/>
          <w:szCs w:val="21"/>
        </w:rPr>
        <w:t>日以内に、</w:t>
      </w:r>
      <w:r w:rsidR="00BA1AD1">
        <w:rPr>
          <w:rFonts w:hint="eastAsia"/>
          <w:color w:val="auto"/>
          <w:sz w:val="21"/>
          <w:szCs w:val="21"/>
        </w:rPr>
        <w:t>売渡人</w:t>
      </w:r>
      <w:r w:rsidR="00CC6781" w:rsidRPr="006005FE">
        <w:rPr>
          <w:rFonts w:hint="eastAsia"/>
          <w:color w:val="auto"/>
          <w:sz w:val="21"/>
          <w:szCs w:val="21"/>
        </w:rPr>
        <w:t>又は</w:t>
      </w:r>
      <w:r w:rsidR="00BA1AD1">
        <w:rPr>
          <w:rFonts w:hint="eastAsia"/>
          <w:color w:val="auto"/>
          <w:sz w:val="21"/>
          <w:szCs w:val="21"/>
        </w:rPr>
        <w:t>売渡人</w:t>
      </w:r>
      <w:r w:rsidR="00CC6781" w:rsidRPr="006005FE">
        <w:rPr>
          <w:rFonts w:hint="eastAsia"/>
          <w:color w:val="auto"/>
          <w:sz w:val="21"/>
          <w:szCs w:val="21"/>
        </w:rPr>
        <w:t>の指定する者の立ち会いの上、</w:t>
      </w:r>
      <w:r w:rsidR="00BA1AD1">
        <w:rPr>
          <w:rFonts w:hint="eastAsia"/>
          <w:color w:val="auto"/>
          <w:sz w:val="21"/>
          <w:szCs w:val="21"/>
        </w:rPr>
        <w:t>買受人</w:t>
      </w:r>
      <w:r w:rsidR="00CC6781" w:rsidRPr="006005FE">
        <w:rPr>
          <w:rFonts w:hint="eastAsia"/>
          <w:color w:val="auto"/>
          <w:sz w:val="21"/>
          <w:szCs w:val="21"/>
        </w:rPr>
        <w:t>が指定する場所で当該物品が契約の内容に適合するか検査を行わなければならない。</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３</w:t>
      </w:r>
      <w:r w:rsidR="00C55E54" w:rsidRPr="006005FE">
        <w:rPr>
          <w:rFonts w:hint="eastAsia"/>
          <w:color w:val="auto"/>
          <w:sz w:val="21"/>
          <w:szCs w:val="21"/>
        </w:rPr>
        <w:t xml:space="preserve">　</w:t>
      </w:r>
      <w:r w:rsidR="00BA1AD1">
        <w:rPr>
          <w:rFonts w:hint="eastAsia"/>
          <w:color w:val="auto"/>
          <w:sz w:val="21"/>
          <w:szCs w:val="21"/>
        </w:rPr>
        <w:t>売渡人</w:t>
      </w:r>
      <w:r w:rsidR="00CC6781" w:rsidRPr="006005FE">
        <w:rPr>
          <w:rFonts w:hint="eastAsia"/>
          <w:color w:val="auto"/>
          <w:sz w:val="21"/>
          <w:szCs w:val="21"/>
        </w:rPr>
        <w:t>は、前項の検査に立ち会わないときは、その検査の結果について意義を申し立てることができない。</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４</w:t>
      </w:r>
      <w:r w:rsidR="00C55E54" w:rsidRPr="006005FE">
        <w:rPr>
          <w:rFonts w:hint="eastAsia"/>
          <w:color w:val="auto"/>
          <w:sz w:val="21"/>
          <w:szCs w:val="21"/>
        </w:rPr>
        <w:t xml:space="preserve">　</w:t>
      </w:r>
      <w:r w:rsidR="00BA1AD1">
        <w:rPr>
          <w:rFonts w:hint="eastAsia"/>
          <w:color w:val="auto"/>
          <w:sz w:val="21"/>
          <w:szCs w:val="21"/>
        </w:rPr>
        <w:t>売渡人</w:t>
      </w:r>
      <w:r w:rsidR="00CC6781" w:rsidRPr="006005FE">
        <w:rPr>
          <w:rFonts w:hint="eastAsia"/>
          <w:color w:val="auto"/>
          <w:sz w:val="21"/>
          <w:szCs w:val="21"/>
        </w:rPr>
        <w:t>は、第</w:t>
      </w:r>
      <w:r>
        <w:rPr>
          <w:rFonts w:hint="eastAsia"/>
          <w:color w:val="auto"/>
          <w:sz w:val="21"/>
          <w:szCs w:val="21"/>
        </w:rPr>
        <w:t>２</w:t>
      </w:r>
      <w:r w:rsidR="00CC6781" w:rsidRPr="006005FE">
        <w:rPr>
          <w:rFonts w:hint="eastAsia"/>
          <w:color w:val="auto"/>
          <w:sz w:val="21"/>
          <w:szCs w:val="21"/>
        </w:rPr>
        <w:t>項による検査に合格しない物品があるときは、当該物品を直ちに引き取り、</w:t>
      </w:r>
      <w:r w:rsidR="00BA1AD1">
        <w:rPr>
          <w:rFonts w:hint="eastAsia"/>
          <w:color w:val="auto"/>
          <w:sz w:val="21"/>
          <w:szCs w:val="21"/>
        </w:rPr>
        <w:t>買受人</w:t>
      </w:r>
      <w:r w:rsidR="00CC6781" w:rsidRPr="006005FE">
        <w:rPr>
          <w:rFonts w:hint="eastAsia"/>
          <w:color w:val="auto"/>
          <w:sz w:val="21"/>
          <w:szCs w:val="21"/>
        </w:rPr>
        <w:t>の指定する日までに引換え又は修補した物品を納入しなければならない。この場合においては、前</w:t>
      </w:r>
      <w:r>
        <w:rPr>
          <w:rFonts w:hint="eastAsia"/>
          <w:color w:val="auto"/>
          <w:sz w:val="21"/>
          <w:szCs w:val="21"/>
        </w:rPr>
        <w:t>３</w:t>
      </w:r>
      <w:r w:rsidR="00CC6781" w:rsidRPr="006005FE">
        <w:rPr>
          <w:rFonts w:hint="eastAsia"/>
          <w:color w:val="auto"/>
          <w:sz w:val="21"/>
          <w:szCs w:val="21"/>
        </w:rPr>
        <w:t>項の規定を準用する。</w:t>
      </w:r>
    </w:p>
    <w:p w:rsidR="00CC6781" w:rsidRPr="006005FE" w:rsidRDefault="00922120" w:rsidP="009A4719">
      <w:pPr>
        <w:pStyle w:val="Default"/>
        <w:spacing w:line="320" w:lineRule="exact"/>
        <w:ind w:left="210" w:hangingChars="100" w:hanging="210"/>
        <w:rPr>
          <w:color w:val="auto"/>
          <w:sz w:val="21"/>
          <w:szCs w:val="21"/>
        </w:rPr>
      </w:pPr>
      <w:r>
        <w:rPr>
          <w:rFonts w:hint="eastAsia"/>
          <w:color w:val="auto"/>
          <w:sz w:val="21"/>
          <w:szCs w:val="21"/>
        </w:rPr>
        <w:t>５</w:t>
      </w:r>
      <w:r w:rsidR="00C55E54" w:rsidRPr="006005FE">
        <w:rPr>
          <w:rFonts w:hint="eastAsia"/>
          <w:color w:val="auto"/>
          <w:sz w:val="21"/>
          <w:szCs w:val="21"/>
        </w:rPr>
        <w:t xml:space="preserve">　</w:t>
      </w:r>
      <w:r w:rsidR="00CC6781" w:rsidRPr="006005FE">
        <w:rPr>
          <w:rFonts w:hint="eastAsia"/>
          <w:color w:val="auto"/>
          <w:sz w:val="21"/>
          <w:szCs w:val="21"/>
        </w:rPr>
        <w:t>物品の検査に必要な費用及び検査のために変質し、消耗し又はき損した物品の損失は、</w:t>
      </w:r>
      <w:r w:rsidR="00BA1AD1">
        <w:rPr>
          <w:rFonts w:hint="eastAsia"/>
          <w:color w:val="auto"/>
          <w:sz w:val="21"/>
          <w:szCs w:val="21"/>
        </w:rPr>
        <w:t>売渡人</w:t>
      </w:r>
      <w:r w:rsidR="00CC6781" w:rsidRPr="006005FE">
        <w:rPr>
          <w:rFonts w:hint="eastAsia"/>
          <w:color w:val="auto"/>
          <w:sz w:val="21"/>
          <w:szCs w:val="21"/>
        </w:rPr>
        <w:t>の負担とする。</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所有権の移転、引渡し及び危険負担</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４</w:t>
      </w:r>
      <w:r w:rsidRPr="006005FE">
        <w:rPr>
          <w:rFonts w:hint="eastAsia"/>
          <w:color w:val="auto"/>
          <w:sz w:val="21"/>
          <w:szCs w:val="21"/>
        </w:rPr>
        <w:t>条</w:t>
      </w:r>
      <w:r w:rsidR="00C55E54" w:rsidRPr="006005FE">
        <w:rPr>
          <w:rFonts w:hint="eastAsia"/>
          <w:color w:val="auto"/>
          <w:sz w:val="21"/>
          <w:szCs w:val="21"/>
        </w:rPr>
        <w:t xml:space="preserve">　</w:t>
      </w:r>
      <w:r w:rsidRPr="006005FE">
        <w:rPr>
          <w:rFonts w:hint="eastAsia"/>
          <w:color w:val="auto"/>
          <w:sz w:val="21"/>
          <w:szCs w:val="21"/>
        </w:rPr>
        <w:t>物品の所有権は、前条第</w:t>
      </w:r>
      <w:r w:rsidR="00922120">
        <w:rPr>
          <w:rFonts w:hint="eastAsia"/>
          <w:color w:val="auto"/>
          <w:sz w:val="21"/>
          <w:szCs w:val="21"/>
        </w:rPr>
        <w:t>２</w:t>
      </w:r>
      <w:r w:rsidRPr="006005FE">
        <w:rPr>
          <w:rFonts w:hint="eastAsia"/>
          <w:color w:val="auto"/>
          <w:sz w:val="21"/>
          <w:szCs w:val="21"/>
        </w:rPr>
        <w:t>項又は第</w:t>
      </w:r>
      <w:r w:rsidR="00922120">
        <w:rPr>
          <w:rFonts w:hint="eastAsia"/>
          <w:color w:val="auto"/>
          <w:sz w:val="21"/>
          <w:szCs w:val="21"/>
        </w:rPr>
        <w:t>４</w:t>
      </w:r>
      <w:r w:rsidRPr="006005FE">
        <w:rPr>
          <w:rFonts w:hint="eastAsia"/>
          <w:color w:val="auto"/>
          <w:sz w:val="21"/>
          <w:szCs w:val="21"/>
        </w:rPr>
        <w:t>項の検査に合格したときに</w:t>
      </w:r>
      <w:r w:rsidR="00BA1AD1">
        <w:rPr>
          <w:rFonts w:hint="eastAsia"/>
          <w:color w:val="auto"/>
          <w:sz w:val="21"/>
          <w:szCs w:val="21"/>
        </w:rPr>
        <w:t>売渡人</w:t>
      </w:r>
      <w:r w:rsidRPr="006005FE">
        <w:rPr>
          <w:rFonts w:hint="eastAsia"/>
          <w:color w:val="auto"/>
          <w:sz w:val="21"/>
          <w:szCs w:val="21"/>
        </w:rPr>
        <w:t>から</w:t>
      </w:r>
      <w:r w:rsidR="00BA1AD1">
        <w:rPr>
          <w:rFonts w:hint="eastAsia"/>
          <w:color w:val="auto"/>
          <w:sz w:val="21"/>
          <w:szCs w:val="21"/>
        </w:rPr>
        <w:t>買受人</w:t>
      </w:r>
      <w:r w:rsidRPr="006005FE">
        <w:rPr>
          <w:rFonts w:hint="eastAsia"/>
          <w:color w:val="auto"/>
          <w:sz w:val="21"/>
          <w:szCs w:val="21"/>
        </w:rPr>
        <w:t>へ移転し、同時にその物品は</w:t>
      </w:r>
      <w:r w:rsidR="00BA1AD1">
        <w:rPr>
          <w:rFonts w:hint="eastAsia"/>
          <w:color w:val="auto"/>
          <w:sz w:val="21"/>
          <w:szCs w:val="21"/>
        </w:rPr>
        <w:t>買受人</w:t>
      </w:r>
      <w:r w:rsidRPr="006005FE">
        <w:rPr>
          <w:rFonts w:hint="eastAsia"/>
          <w:color w:val="auto"/>
          <w:sz w:val="21"/>
          <w:szCs w:val="21"/>
        </w:rPr>
        <w:t>に引き渡されたものとする。</w:t>
      </w:r>
    </w:p>
    <w:p w:rsidR="00CC6781" w:rsidRPr="006005FE" w:rsidRDefault="00922120" w:rsidP="006337F4">
      <w:pPr>
        <w:autoSpaceDE w:val="0"/>
        <w:autoSpaceDN w:val="0"/>
        <w:adjustRightInd w:val="0"/>
        <w:spacing w:line="320" w:lineRule="exact"/>
      </w:pPr>
      <w:r>
        <w:rPr>
          <w:rFonts w:hint="eastAsia"/>
        </w:rPr>
        <w:t>２</w:t>
      </w:r>
      <w:r w:rsidR="00C55E54" w:rsidRPr="006005FE">
        <w:rPr>
          <w:rFonts w:hint="eastAsia"/>
        </w:rPr>
        <w:t xml:space="preserve">　</w:t>
      </w:r>
      <w:r w:rsidR="00CC6781" w:rsidRPr="006005FE">
        <w:rPr>
          <w:rFonts w:hint="eastAsia"/>
        </w:rPr>
        <w:t>前項の規定による所有権の移転前に生じた物品の亡失、き損等は全て</w:t>
      </w:r>
      <w:r w:rsidR="00BA1AD1">
        <w:rPr>
          <w:rFonts w:hint="eastAsia"/>
        </w:rPr>
        <w:t>売渡人</w:t>
      </w:r>
      <w:r w:rsidR="00CC6781" w:rsidRPr="006005FE">
        <w:rPr>
          <w:rFonts w:hint="eastAsia"/>
        </w:rPr>
        <w:t>の負担とする。</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契約不適合責任</w:t>
      </w:r>
      <w:r>
        <w:rPr>
          <w:rFonts w:hint="eastAsia"/>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５</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買受人</w:t>
      </w:r>
      <w:r w:rsidRPr="006005FE">
        <w:rPr>
          <w:rFonts w:hint="eastAsia"/>
          <w:color w:val="auto"/>
          <w:sz w:val="21"/>
          <w:szCs w:val="21"/>
        </w:rPr>
        <w:t>は、引き渡された物品が種類、品質又は数量に関して契約の内容に適合しないもの</w:t>
      </w:r>
      <w:r w:rsidR="00CF01C9">
        <w:rPr>
          <w:rFonts w:hint="eastAsia"/>
          <w:color w:val="auto"/>
          <w:sz w:val="21"/>
          <w:szCs w:val="21"/>
        </w:rPr>
        <w:t>（</w:t>
      </w:r>
      <w:r w:rsidRPr="006005FE">
        <w:rPr>
          <w:rFonts w:hint="eastAsia"/>
          <w:color w:val="auto"/>
          <w:sz w:val="21"/>
          <w:szCs w:val="21"/>
        </w:rPr>
        <w:t>以下「契約不適合」という。</w:t>
      </w:r>
      <w:r w:rsidR="00CF01C9">
        <w:rPr>
          <w:rFonts w:hint="eastAsia"/>
          <w:color w:val="auto"/>
          <w:sz w:val="21"/>
          <w:szCs w:val="21"/>
        </w:rPr>
        <w:t>）</w:t>
      </w:r>
      <w:r w:rsidRPr="006005FE">
        <w:rPr>
          <w:rFonts w:hint="eastAsia"/>
          <w:color w:val="auto"/>
          <w:sz w:val="21"/>
          <w:szCs w:val="21"/>
        </w:rPr>
        <w:t>であるときは、当該契約不適合が</w:t>
      </w:r>
      <w:r w:rsidR="00BA1AD1">
        <w:rPr>
          <w:rFonts w:hint="eastAsia"/>
          <w:color w:val="auto"/>
          <w:sz w:val="21"/>
          <w:szCs w:val="21"/>
        </w:rPr>
        <w:t>買受人</w:t>
      </w:r>
      <w:r w:rsidRPr="006005FE">
        <w:rPr>
          <w:rFonts w:hint="eastAsia"/>
          <w:color w:val="auto"/>
          <w:sz w:val="21"/>
          <w:szCs w:val="21"/>
        </w:rPr>
        <w:t>の責に帰すべき事由による場合を除き、当該物品の修補、代替物の引換え又は不足分の引渡しによる履行の追完を請求することができる。</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２</w:t>
      </w:r>
      <w:r w:rsidR="00C55E54" w:rsidRPr="006005FE">
        <w:rPr>
          <w:rFonts w:hint="eastAsia"/>
          <w:color w:val="auto"/>
          <w:sz w:val="21"/>
          <w:szCs w:val="21"/>
        </w:rPr>
        <w:t xml:space="preserve">　</w:t>
      </w:r>
      <w:r w:rsidR="00CC6781" w:rsidRPr="006005FE">
        <w:rPr>
          <w:rFonts w:hint="eastAsia"/>
          <w:color w:val="auto"/>
          <w:sz w:val="21"/>
          <w:szCs w:val="21"/>
        </w:rPr>
        <w:t>前項の場合において、</w:t>
      </w:r>
      <w:r w:rsidR="00BA1AD1">
        <w:rPr>
          <w:rFonts w:hint="eastAsia"/>
          <w:color w:val="auto"/>
          <w:sz w:val="21"/>
          <w:szCs w:val="21"/>
        </w:rPr>
        <w:t>買受人</w:t>
      </w:r>
      <w:r w:rsidR="00CC6781" w:rsidRPr="006005FE">
        <w:rPr>
          <w:rFonts w:hint="eastAsia"/>
          <w:color w:val="auto"/>
          <w:sz w:val="21"/>
          <w:szCs w:val="21"/>
        </w:rPr>
        <w:t>が相当の期間を定めて履行の追完の催告をし、期間内に履行の追完がないときは、</w:t>
      </w:r>
      <w:r w:rsidR="00BA1AD1">
        <w:rPr>
          <w:rFonts w:hint="eastAsia"/>
          <w:color w:val="auto"/>
          <w:sz w:val="21"/>
          <w:szCs w:val="21"/>
        </w:rPr>
        <w:t>買受人</w:t>
      </w:r>
      <w:r w:rsidR="00CC6781" w:rsidRPr="006005FE">
        <w:rPr>
          <w:rFonts w:hint="eastAsia"/>
          <w:color w:val="auto"/>
          <w:sz w:val="21"/>
          <w:szCs w:val="21"/>
        </w:rPr>
        <w:t>は、その不適合の程度に応じて売買代金の減額を請求することができる。ただし、次の各号のいずれかに該当する場合は、催告することなく、直ちに売買代金の減額を請求することができる。</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１</w:t>
      </w:r>
      <w:r>
        <w:rPr>
          <w:rFonts w:hint="eastAsia"/>
          <w:color w:val="auto"/>
          <w:sz w:val="21"/>
          <w:szCs w:val="21"/>
        </w:rPr>
        <w:t>）</w:t>
      </w:r>
      <w:r w:rsidR="00CC6781" w:rsidRPr="006005FE">
        <w:rPr>
          <w:rFonts w:hint="eastAsia"/>
          <w:color w:val="auto"/>
          <w:sz w:val="21"/>
          <w:szCs w:val="21"/>
        </w:rPr>
        <w:t>履行の追完が不能であるとき。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２</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が履行の追完を拒絶する意思を明確に表示したとき。</w:t>
      </w:r>
    </w:p>
    <w:p w:rsidR="00CC6781" w:rsidRPr="006005FE" w:rsidRDefault="00CF01C9" w:rsidP="00063F22">
      <w:pPr>
        <w:pStyle w:val="Default"/>
        <w:spacing w:line="320" w:lineRule="exact"/>
        <w:ind w:leftChars="1" w:left="141" w:hangingChars="66" w:hanging="139"/>
        <w:rPr>
          <w:color w:val="auto"/>
          <w:sz w:val="21"/>
          <w:szCs w:val="21"/>
        </w:rPr>
      </w:pPr>
      <w:r>
        <w:rPr>
          <w:rFonts w:hint="eastAsia"/>
          <w:color w:val="auto"/>
          <w:sz w:val="21"/>
          <w:szCs w:val="21"/>
        </w:rPr>
        <w:t>（</w:t>
      </w:r>
      <w:r w:rsidR="00922120">
        <w:rPr>
          <w:rFonts w:hint="eastAsia"/>
          <w:color w:val="auto"/>
          <w:sz w:val="21"/>
          <w:szCs w:val="21"/>
        </w:rPr>
        <w:t>３</w:t>
      </w:r>
      <w:r>
        <w:rPr>
          <w:rFonts w:hint="eastAsia"/>
          <w:color w:val="auto"/>
          <w:sz w:val="21"/>
          <w:szCs w:val="21"/>
        </w:rPr>
        <w:t>）</w:t>
      </w:r>
      <w:r w:rsidR="00CC6781" w:rsidRPr="006005FE">
        <w:rPr>
          <w:rFonts w:hint="eastAsia"/>
          <w:color w:val="auto"/>
          <w:sz w:val="21"/>
          <w:szCs w:val="21"/>
        </w:rPr>
        <w:t>契約の性質又は</w:t>
      </w:r>
      <w:r w:rsidR="00BA1AD1">
        <w:rPr>
          <w:rFonts w:hint="eastAsia"/>
          <w:color w:val="auto"/>
          <w:sz w:val="21"/>
          <w:szCs w:val="21"/>
        </w:rPr>
        <w:t>買受人</w:t>
      </w:r>
      <w:r w:rsidR="00CC6781" w:rsidRPr="006005FE">
        <w:rPr>
          <w:rFonts w:hint="eastAsia"/>
          <w:color w:val="auto"/>
          <w:sz w:val="21"/>
          <w:szCs w:val="21"/>
        </w:rPr>
        <w:t>の意思表示により、特定の日時又は一定の期間内に履行しなければ契約をした目的を達することができない場合において、</w:t>
      </w:r>
      <w:r w:rsidR="00BA1AD1">
        <w:rPr>
          <w:rFonts w:hint="eastAsia"/>
          <w:color w:val="auto"/>
          <w:sz w:val="21"/>
          <w:szCs w:val="21"/>
        </w:rPr>
        <w:t>売渡人</w:t>
      </w:r>
      <w:r w:rsidR="00CC6781" w:rsidRPr="006005FE">
        <w:rPr>
          <w:rFonts w:hint="eastAsia"/>
          <w:color w:val="auto"/>
          <w:sz w:val="21"/>
          <w:szCs w:val="21"/>
        </w:rPr>
        <w:t>が履行の追完をしないでその時期を経過したとき。</w:t>
      </w:r>
    </w:p>
    <w:p w:rsidR="00CC6781" w:rsidRPr="006005FE" w:rsidRDefault="00CF01C9" w:rsidP="00063F22">
      <w:pPr>
        <w:pStyle w:val="Default"/>
        <w:spacing w:line="320" w:lineRule="exact"/>
        <w:ind w:left="141" w:hangingChars="67" w:hanging="141"/>
        <w:rPr>
          <w:color w:val="auto"/>
          <w:sz w:val="21"/>
          <w:szCs w:val="21"/>
        </w:rPr>
      </w:pPr>
      <w:r>
        <w:rPr>
          <w:rFonts w:hint="eastAsia"/>
          <w:color w:val="auto"/>
          <w:sz w:val="21"/>
          <w:szCs w:val="21"/>
        </w:rPr>
        <w:t>（</w:t>
      </w:r>
      <w:r w:rsidR="00922120">
        <w:rPr>
          <w:rFonts w:hint="eastAsia"/>
          <w:color w:val="auto"/>
          <w:sz w:val="21"/>
          <w:szCs w:val="21"/>
        </w:rPr>
        <w:t>４</w:t>
      </w:r>
      <w:r>
        <w:rPr>
          <w:rFonts w:hint="eastAsia"/>
          <w:color w:val="auto"/>
          <w:sz w:val="21"/>
          <w:szCs w:val="21"/>
        </w:rPr>
        <w:t>）</w:t>
      </w:r>
      <w:r w:rsidR="00CC6781" w:rsidRPr="006005FE">
        <w:rPr>
          <w:rFonts w:hint="eastAsia"/>
          <w:color w:val="auto"/>
          <w:sz w:val="21"/>
          <w:szCs w:val="21"/>
        </w:rPr>
        <w:t>前</w:t>
      </w:r>
      <w:r w:rsidR="00922120">
        <w:rPr>
          <w:rFonts w:hint="eastAsia"/>
          <w:color w:val="auto"/>
          <w:sz w:val="21"/>
          <w:szCs w:val="21"/>
        </w:rPr>
        <w:t>３</w:t>
      </w:r>
      <w:r w:rsidR="00CC6781" w:rsidRPr="006005FE">
        <w:rPr>
          <w:rFonts w:hint="eastAsia"/>
          <w:color w:val="auto"/>
          <w:sz w:val="21"/>
          <w:szCs w:val="21"/>
        </w:rPr>
        <w:t>号に掲げる場合のほか、</w:t>
      </w:r>
      <w:r w:rsidR="00BA1AD1">
        <w:rPr>
          <w:rFonts w:hint="eastAsia"/>
          <w:color w:val="auto"/>
          <w:sz w:val="21"/>
          <w:szCs w:val="21"/>
        </w:rPr>
        <w:t>買受人</w:t>
      </w:r>
      <w:r w:rsidR="00CC6781" w:rsidRPr="006005FE">
        <w:rPr>
          <w:rFonts w:hint="eastAsia"/>
          <w:color w:val="auto"/>
          <w:sz w:val="21"/>
          <w:szCs w:val="21"/>
        </w:rPr>
        <w:t>がこの項の催告をしても履行の追完を受ける見込みがないことが明らかであるとき。</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lastRenderedPageBreak/>
        <w:t>３</w:t>
      </w:r>
      <w:r w:rsidR="00C55E54" w:rsidRPr="006005FE">
        <w:rPr>
          <w:rFonts w:hint="eastAsia"/>
          <w:color w:val="auto"/>
          <w:sz w:val="21"/>
          <w:szCs w:val="21"/>
        </w:rPr>
        <w:t xml:space="preserve">　</w:t>
      </w:r>
      <w:r w:rsidR="00BA1AD1">
        <w:rPr>
          <w:rFonts w:hint="eastAsia"/>
          <w:color w:val="auto"/>
          <w:sz w:val="21"/>
          <w:szCs w:val="21"/>
        </w:rPr>
        <w:t>買受人</w:t>
      </w:r>
      <w:r w:rsidR="00CC6781" w:rsidRPr="006005FE">
        <w:rPr>
          <w:rFonts w:hint="eastAsia"/>
          <w:color w:val="auto"/>
          <w:sz w:val="21"/>
          <w:szCs w:val="21"/>
        </w:rPr>
        <w:t>は、第</w:t>
      </w:r>
      <w:r>
        <w:rPr>
          <w:rFonts w:hint="eastAsia"/>
          <w:color w:val="auto"/>
          <w:sz w:val="21"/>
          <w:szCs w:val="21"/>
        </w:rPr>
        <w:t>１</w:t>
      </w:r>
      <w:r w:rsidR="00CC6781" w:rsidRPr="006005FE">
        <w:rPr>
          <w:rFonts w:hint="eastAsia"/>
          <w:color w:val="auto"/>
          <w:sz w:val="21"/>
          <w:szCs w:val="21"/>
        </w:rPr>
        <w:t>項の契約不適合があるとき、これによって生じた損害の賠償を</w:t>
      </w:r>
      <w:r w:rsidR="00BA1AD1">
        <w:rPr>
          <w:rFonts w:hint="eastAsia"/>
          <w:color w:val="auto"/>
          <w:sz w:val="21"/>
          <w:szCs w:val="21"/>
        </w:rPr>
        <w:t>売渡人</w:t>
      </w:r>
      <w:r w:rsidR="00CC6781" w:rsidRPr="006005FE">
        <w:rPr>
          <w:rFonts w:hint="eastAsia"/>
          <w:color w:val="auto"/>
          <w:sz w:val="21"/>
          <w:szCs w:val="21"/>
        </w:rPr>
        <w:t>に請求することができる。</w:t>
      </w:r>
    </w:p>
    <w:p w:rsidR="00CC6781" w:rsidRPr="006005FE" w:rsidRDefault="00922120" w:rsidP="009A4719">
      <w:pPr>
        <w:autoSpaceDE w:val="0"/>
        <w:autoSpaceDN w:val="0"/>
        <w:adjustRightInd w:val="0"/>
        <w:spacing w:line="320" w:lineRule="exact"/>
        <w:ind w:left="210" w:hangingChars="100" w:hanging="210"/>
      </w:pPr>
      <w:r>
        <w:rPr>
          <w:rFonts w:hint="eastAsia"/>
        </w:rPr>
        <w:t>４</w:t>
      </w:r>
      <w:r w:rsidR="00C55E54" w:rsidRPr="006005FE">
        <w:rPr>
          <w:rFonts w:hint="eastAsia"/>
        </w:rPr>
        <w:t xml:space="preserve">　</w:t>
      </w:r>
      <w:r w:rsidR="00CC6781" w:rsidRPr="006005FE">
        <w:rPr>
          <w:rFonts w:hint="eastAsia"/>
        </w:rPr>
        <w:t>前</w:t>
      </w:r>
      <w:r>
        <w:rPr>
          <w:rFonts w:hint="eastAsia"/>
        </w:rPr>
        <w:t>３</w:t>
      </w:r>
      <w:r w:rsidR="00CC6781" w:rsidRPr="006005FE">
        <w:rPr>
          <w:rFonts w:hint="eastAsia"/>
        </w:rPr>
        <w:t>項の請求は、</w:t>
      </w:r>
      <w:r w:rsidR="00BA1AD1">
        <w:rPr>
          <w:rFonts w:hint="eastAsia"/>
        </w:rPr>
        <w:t>買受人</w:t>
      </w:r>
      <w:r w:rsidR="00CC6781" w:rsidRPr="006005FE">
        <w:rPr>
          <w:rFonts w:hint="eastAsia"/>
        </w:rPr>
        <w:t>が第</w:t>
      </w:r>
      <w:r>
        <w:rPr>
          <w:rFonts w:hint="eastAsia"/>
        </w:rPr>
        <w:t>１</w:t>
      </w:r>
      <w:r w:rsidR="00CC6781" w:rsidRPr="006005FE">
        <w:rPr>
          <w:rFonts w:hint="eastAsia"/>
        </w:rPr>
        <w:t>項の契約不適合を知った日から</w:t>
      </w:r>
      <w:r>
        <w:rPr>
          <w:rFonts w:hint="eastAsia"/>
        </w:rPr>
        <w:t>１</w:t>
      </w:r>
      <w:r w:rsidR="00CC6781" w:rsidRPr="006005FE">
        <w:rPr>
          <w:rFonts w:hint="eastAsia"/>
        </w:rPr>
        <w:t>年以内に、その旨を</w:t>
      </w:r>
      <w:r w:rsidR="00BA1AD1">
        <w:rPr>
          <w:rFonts w:hint="eastAsia"/>
        </w:rPr>
        <w:t>売渡人</w:t>
      </w:r>
      <w:r w:rsidR="00CC6781" w:rsidRPr="006005FE">
        <w:rPr>
          <w:rFonts w:hint="eastAsia"/>
        </w:rPr>
        <w:t>に通知した上で行わなければならない。ただし、</w:t>
      </w:r>
      <w:r w:rsidR="00BA1AD1">
        <w:rPr>
          <w:rFonts w:hint="eastAsia"/>
        </w:rPr>
        <w:t>売渡人</w:t>
      </w:r>
      <w:r w:rsidR="00CC6781" w:rsidRPr="006005FE">
        <w:rPr>
          <w:rFonts w:hint="eastAsia"/>
        </w:rPr>
        <w:t>が物品の引渡し時にその不適合を知り、又は重大な過失によって知らなかったときは、この限りでない。</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売買代金の支払</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６</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は、検査に合格し、物品の引渡しが完了した後に、請求書により売買代金の請求をするものとする。</w:t>
      </w:r>
    </w:p>
    <w:p w:rsidR="00CC6781" w:rsidRPr="006005FE" w:rsidRDefault="00922120" w:rsidP="006337F4">
      <w:pPr>
        <w:autoSpaceDE w:val="0"/>
        <w:autoSpaceDN w:val="0"/>
        <w:adjustRightInd w:val="0"/>
        <w:spacing w:line="320" w:lineRule="exact"/>
      </w:pPr>
      <w:r>
        <w:rPr>
          <w:rFonts w:hint="eastAsia"/>
        </w:rPr>
        <w:t>２</w:t>
      </w:r>
      <w:r w:rsidR="00C55E54" w:rsidRPr="006005FE">
        <w:rPr>
          <w:rFonts w:hint="eastAsia"/>
        </w:rPr>
        <w:t xml:space="preserve">　</w:t>
      </w:r>
      <w:r w:rsidR="00BA1AD1">
        <w:rPr>
          <w:rFonts w:hint="eastAsia"/>
        </w:rPr>
        <w:t>買受人</w:t>
      </w:r>
      <w:r w:rsidR="00CC6781" w:rsidRPr="006005FE">
        <w:rPr>
          <w:rFonts w:hint="eastAsia"/>
        </w:rPr>
        <w:t>は前項の請求書を受理した日から</w:t>
      </w:r>
      <w:r>
        <w:rPr>
          <w:rFonts w:hint="eastAsia"/>
        </w:rPr>
        <w:t>３０</w:t>
      </w:r>
      <w:r w:rsidR="00CC6781" w:rsidRPr="006005FE">
        <w:rPr>
          <w:rFonts w:hint="eastAsia"/>
        </w:rPr>
        <w:t>日以内に売買代金を支払わなければならない。</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履行延期等</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７</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は、天災その他避けることのできない理由により、契約期間内に契約を履行することができない場合は、</w:t>
      </w:r>
      <w:r w:rsidR="00BA1AD1">
        <w:rPr>
          <w:rFonts w:hint="eastAsia"/>
          <w:color w:val="auto"/>
          <w:sz w:val="21"/>
          <w:szCs w:val="21"/>
        </w:rPr>
        <w:t>買受人</w:t>
      </w:r>
      <w:r w:rsidRPr="006005FE">
        <w:rPr>
          <w:rFonts w:hint="eastAsia"/>
          <w:color w:val="auto"/>
          <w:sz w:val="21"/>
          <w:szCs w:val="21"/>
        </w:rPr>
        <w:t>に理由を明記した文書を提出し、履行の延期又は契約の解除を申請することができる。</w:t>
      </w:r>
    </w:p>
    <w:p w:rsidR="00CC6781" w:rsidRPr="006005FE" w:rsidRDefault="00922120" w:rsidP="009A4719">
      <w:pPr>
        <w:autoSpaceDE w:val="0"/>
        <w:autoSpaceDN w:val="0"/>
        <w:adjustRightInd w:val="0"/>
        <w:spacing w:line="320" w:lineRule="exact"/>
        <w:ind w:left="210" w:hangingChars="100" w:hanging="210"/>
      </w:pPr>
      <w:r>
        <w:rPr>
          <w:rFonts w:hint="eastAsia"/>
        </w:rPr>
        <w:t>２</w:t>
      </w:r>
      <w:r w:rsidR="00C55E54" w:rsidRPr="006005FE">
        <w:rPr>
          <w:rFonts w:hint="eastAsia"/>
        </w:rPr>
        <w:t xml:space="preserve">　</w:t>
      </w:r>
      <w:r w:rsidR="00BA1AD1">
        <w:rPr>
          <w:rFonts w:hint="eastAsia"/>
        </w:rPr>
        <w:t>買受人</w:t>
      </w:r>
      <w:r w:rsidR="00CC6781" w:rsidRPr="006005FE">
        <w:rPr>
          <w:rFonts w:hint="eastAsia"/>
        </w:rPr>
        <w:t>は、前項の請求があった場合において、必要があると認めた場合には履行の延期又は契約の解除をするものとする。</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延滞違約金</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８</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w:t>
      </w:r>
      <w:r w:rsidR="00BA1AD1">
        <w:rPr>
          <w:rFonts w:hint="eastAsia"/>
          <w:color w:val="auto"/>
          <w:sz w:val="21"/>
          <w:szCs w:val="21"/>
        </w:rPr>
        <w:t>売渡人</w:t>
      </w:r>
      <w:r w:rsidRPr="006005FE">
        <w:rPr>
          <w:rFonts w:hint="eastAsia"/>
          <w:color w:val="auto"/>
          <w:sz w:val="21"/>
          <w:szCs w:val="21"/>
        </w:rPr>
        <w:t>の責めに帰すべき事由により、納入期限までに物品の引き渡しが完了しない場合は、</w:t>
      </w:r>
      <w:r w:rsidR="00BA1AD1">
        <w:rPr>
          <w:rFonts w:hint="eastAsia"/>
          <w:color w:val="auto"/>
          <w:sz w:val="21"/>
          <w:szCs w:val="21"/>
        </w:rPr>
        <w:t>買受人</w:t>
      </w:r>
      <w:r w:rsidRPr="006005FE">
        <w:rPr>
          <w:rFonts w:hint="eastAsia"/>
          <w:color w:val="auto"/>
          <w:sz w:val="21"/>
          <w:szCs w:val="21"/>
        </w:rPr>
        <w:t>に対して延滞違約金を支払わなければならない。</w:t>
      </w:r>
    </w:p>
    <w:p w:rsidR="00CC6781" w:rsidRPr="006005FE" w:rsidRDefault="00922120" w:rsidP="009A4719">
      <w:pPr>
        <w:autoSpaceDE w:val="0"/>
        <w:autoSpaceDN w:val="0"/>
        <w:adjustRightInd w:val="0"/>
        <w:spacing w:line="320" w:lineRule="exact"/>
        <w:ind w:left="210" w:hangingChars="100" w:hanging="210"/>
      </w:pPr>
      <w:r>
        <w:rPr>
          <w:rFonts w:hint="eastAsia"/>
        </w:rPr>
        <w:t>２</w:t>
      </w:r>
      <w:r w:rsidR="00C55E54" w:rsidRPr="006005FE">
        <w:rPr>
          <w:rFonts w:hint="eastAsia"/>
        </w:rPr>
        <w:t xml:space="preserve">　</w:t>
      </w:r>
      <w:r w:rsidR="00CC6781" w:rsidRPr="006005FE">
        <w:rPr>
          <w:rFonts w:hint="eastAsia"/>
        </w:rPr>
        <w:t>前項の延滞違約金の額は、納入期限の翌日から引き渡し完了までの日数に応じ、未納部分の売買代金に対し民法第</w:t>
      </w:r>
      <w:r>
        <w:rPr>
          <w:rFonts w:hint="eastAsia"/>
        </w:rPr>
        <w:t>４０４</w:t>
      </w:r>
      <w:r w:rsidR="00CC6781" w:rsidRPr="006005FE">
        <w:rPr>
          <w:rFonts w:hint="eastAsia"/>
        </w:rPr>
        <w:t>条の規定による法定利率を乗じて得た額とする。ただし、延滞違約金の額が</w:t>
      </w:r>
      <w:r>
        <w:rPr>
          <w:rFonts w:hint="eastAsia"/>
        </w:rPr>
        <w:t>１００</w:t>
      </w:r>
      <w:r w:rsidR="00CC6781" w:rsidRPr="006005FE">
        <w:rPr>
          <w:rFonts w:hint="eastAsia"/>
        </w:rPr>
        <w:t>円未満となるときは、この限りではない。</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支払遅延に対する遅延利息</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９</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買受人</w:t>
      </w:r>
      <w:r w:rsidRPr="006005FE">
        <w:rPr>
          <w:rFonts w:hint="eastAsia"/>
          <w:color w:val="auto"/>
          <w:sz w:val="21"/>
          <w:szCs w:val="21"/>
        </w:rPr>
        <w:t>が、第</w:t>
      </w:r>
      <w:r w:rsidR="00922120">
        <w:rPr>
          <w:rFonts w:hint="eastAsia"/>
          <w:color w:val="auto"/>
          <w:sz w:val="21"/>
          <w:szCs w:val="21"/>
        </w:rPr>
        <w:t>６</w:t>
      </w:r>
      <w:r w:rsidRPr="006005FE">
        <w:rPr>
          <w:rFonts w:hint="eastAsia"/>
          <w:color w:val="auto"/>
          <w:sz w:val="21"/>
          <w:szCs w:val="21"/>
        </w:rPr>
        <w:t>条による売買代金の支払いが遅れた場合において、</w:t>
      </w:r>
      <w:r w:rsidR="00BA1AD1">
        <w:rPr>
          <w:rFonts w:hint="eastAsia"/>
          <w:color w:val="auto"/>
          <w:sz w:val="21"/>
          <w:szCs w:val="21"/>
        </w:rPr>
        <w:t>売渡人</w:t>
      </w:r>
      <w:r w:rsidRPr="006005FE">
        <w:rPr>
          <w:rFonts w:hint="eastAsia"/>
          <w:color w:val="auto"/>
          <w:sz w:val="21"/>
          <w:szCs w:val="21"/>
        </w:rPr>
        <w:t>は</w:t>
      </w:r>
      <w:r w:rsidR="00BA1AD1">
        <w:rPr>
          <w:rFonts w:hint="eastAsia"/>
          <w:color w:val="auto"/>
          <w:sz w:val="21"/>
          <w:szCs w:val="21"/>
        </w:rPr>
        <w:t>買受人</w:t>
      </w:r>
      <w:r w:rsidRPr="006005FE">
        <w:rPr>
          <w:rFonts w:hint="eastAsia"/>
          <w:color w:val="auto"/>
          <w:sz w:val="21"/>
          <w:szCs w:val="21"/>
        </w:rPr>
        <w:t>に対して遅延利息の支払いを請求できる。</w:t>
      </w:r>
    </w:p>
    <w:p w:rsidR="00CC6781" w:rsidRPr="006005FE" w:rsidRDefault="00922120" w:rsidP="009A4719">
      <w:pPr>
        <w:autoSpaceDE w:val="0"/>
        <w:autoSpaceDN w:val="0"/>
        <w:adjustRightInd w:val="0"/>
        <w:spacing w:line="320" w:lineRule="exact"/>
        <w:ind w:left="210" w:hangingChars="100" w:hanging="210"/>
      </w:pPr>
      <w:r>
        <w:rPr>
          <w:rFonts w:hint="eastAsia"/>
        </w:rPr>
        <w:t>２</w:t>
      </w:r>
      <w:r w:rsidR="00C55E54" w:rsidRPr="006005FE">
        <w:rPr>
          <w:rFonts w:hint="eastAsia"/>
        </w:rPr>
        <w:t xml:space="preserve">　</w:t>
      </w:r>
      <w:r w:rsidR="00CC6781" w:rsidRPr="006005FE">
        <w:rPr>
          <w:rFonts w:hint="eastAsia"/>
        </w:rPr>
        <w:t>前項の遅延利息の額は、遅延日数に応じ、</w:t>
      </w:r>
      <w:r w:rsidR="00BA1AD1">
        <w:rPr>
          <w:rFonts w:hint="eastAsia"/>
        </w:rPr>
        <w:t>売渡人</w:t>
      </w:r>
      <w:r w:rsidR="00CC6781" w:rsidRPr="006005FE">
        <w:rPr>
          <w:rFonts w:hint="eastAsia"/>
        </w:rPr>
        <w:t>の未受領金額に対し、政府契約の支払遅延防止等に関する法律</w:t>
      </w:r>
      <w:r w:rsidR="00CF01C9">
        <w:rPr>
          <w:rFonts w:hint="eastAsia"/>
        </w:rPr>
        <w:t>（</w:t>
      </w:r>
      <w:r w:rsidR="00CC6781" w:rsidRPr="006005FE">
        <w:rPr>
          <w:rFonts w:hint="eastAsia"/>
        </w:rPr>
        <w:t>昭和</w:t>
      </w:r>
      <w:r>
        <w:rPr>
          <w:rFonts w:hint="eastAsia"/>
        </w:rPr>
        <w:t>２４</w:t>
      </w:r>
      <w:r w:rsidR="00CC6781" w:rsidRPr="006005FE">
        <w:rPr>
          <w:rFonts w:hint="eastAsia"/>
        </w:rPr>
        <w:t>年法律第</w:t>
      </w:r>
      <w:r>
        <w:rPr>
          <w:rFonts w:hint="eastAsia"/>
        </w:rPr>
        <w:t>２５６</w:t>
      </w:r>
      <w:r w:rsidR="00CC6781" w:rsidRPr="006005FE">
        <w:rPr>
          <w:rFonts w:hint="eastAsia"/>
        </w:rPr>
        <w:t>号</w:t>
      </w:r>
      <w:r w:rsidR="00CF01C9">
        <w:rPr>
          <w:rFonts w:hint="eastAsia"/>
        </w:rPr>
        <w:t>）</w:t>
      </w:r>
      <w:r w:rsidR="00CC6781" w:rsidRPr="006005FE">
        <w:rPr>
          <w:rFonts w:hint="eastAsia"/>
        </w:rPr>
        <w:t>第</w:t>
      </w:r>
      <w:r>
        <w:rPr>
          <w:rFonts w:hint="eastAsia"/>
        </w:rPr>
        <w:t>８</w:t>
      </w:r>
      <w:r w:rsidR="00CC6781" w:rsidRPr="006005FE">
        <w:rPr>
          <w:rFonts w:hint="eastAsia"/>
        </w:rPr>
        <w:t>条第</w:t>
      </w:r>
      <w:r>
        <w:rPr>
          <w:rFonts w:hint="eastAsia"/>
        </w:rPr>
        <w:t>１</w:t>
      </w:r>
      <w:r w:rsidR="00CC6781" w:rsidRPr="006005FE">
        <w:rPr>
          <w:rFonts w:hint="eastAsia"/>
        </w:rPr>
        <w:t>項の規定により財務大臣が決定する率を乗じて計算した金額とし、その端数計算については同条第</w:t>
      </w:r>
      <w:r>
        <w:rPr>
          <w:rFonts w:hint="eastAsia"/>
        </w:rPr>
        <w:t>２</w:t>
      </w:r>
      <w:r w:rsidR="00CC6781" w:rsidRPr="006005FE">
        <w:rPr>
          <w:rFonts w:hint="eastAsia"/>
        </w:rPr>
        <w:t>項の規定による。</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BA1AD1">
        <w:rPr>
          <w:rFonts w:hint="eastAsia"/>
          <w:color w:val="auto"/>
          <w:sz w:val="21"/>
          <w:szCs w:val="21"/>
        </w:rPr>
        <w:t>買受人</w:t>
      </w:r>
      <w:r w:rsidR="00CC6781" w:rsidRPr="006005FE">
        <w:rPr>
          <w:rFonts w:hint="eastAsia"/>
          <w:color w:val="auto"/>
          <w:sz w:val="21"/>
          <w:szCs w:val="21"/>
        </w:rPr>
        <w:t>の解除権等</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１０</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買受人</w:t>
      </w:r>
      <w:r w:rsidRPr="006005FE">
        <w:rPr>
          <w:rFonts w:hint="eastAsia"/>
          <w:color w:val="auto"/>
          <w:sz w:val="21"/>
          <w:szCs w:val="21"/>
        </w:rPr>
        <w:t>は、</w:t>
      </w:r>
      <w:r w:rsidR="00BA1AD1">
        <w:rPr>
          <w:rFonts w:hint="eastAsia"/>
          <w:color w:val="auto"/>
          <w:sz w:val="21"/>
          <w:szCs w:val="21"/>
        </w:rPr>
        <w:t>売渡人</w:t>
      </w:r>
      <w:r w:rsidRPr="006005FE">
        <w:rPr>
          <w:rFonts w:hint="eastAsia"/>
          <w:color w:val="auto"/>
          <w:sz w:val="21"/>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その契約及び取引上の社会通念に照らして軽微であるときは、この限りでない。</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１</w:t>
      </w:r>
      <w:r>
        <w:rPr>
          <w:rFonts w:hint="eastAsia"/>
          <w:color w:val="auto"/>
          <w:sz w:val="21"/>
          <w:szCs w:val="21"/>
        </w:rPr>
        <w:t>）</w:t>
      </w:r>
      <w:r w:rsidR="00CC6781" w:rsidRPr="006005FE">
        <w:rPr>
          <w:rFonts w:hint="eastAsia"/>
          <w:color w:val="auto"/>
          <w:sz w:val="21"/>
          <w:szCs w:val="21"/>
        </w:rPr>
        <w:t>正当な理由なくこの契約の全部又は一部を履行しないとき。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２</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の責めに帰する理由により納入期間内に納入を完了しないとき。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３</w:t>
      </w:r>
      <w:r>
        <w:rPr>
          <w:rFonts w:hint="eastAsia"/>
          <w:color w:val="auto"/>
          <w:sz w:val="21"/>
          <w:szCs w:val="21"/>
        </w:rPr>
        <w:t>）</w:t>
      </w:r>
      <w:r w:rsidR="00CC6781" w:rsidRPr="006005FE">
        <w:rPr>
          <w:rFonts w:hint="eastAsia"/>
          <w:color w:val="auto"/>
          <w:sz w:val="21"/>
          <w:szCs w:val="21"/>
        </w:rPr>
        <w:t>正当な理由なく、</w:t>
      </w:r>
      <w:r w:rsidR="00CC6781" w:rsidRPr="00063F22">
        <w:rPr>
          <w:rFonts w:hint="eastAsia"/>
          <w:color w:val="auto"/>
          <w:sz w:val="21"/>
          <w:szCs w:val="21"/>
        </w:rPr>
        <w:t>第</w:t>
      </w:r>
      <w:r w:rsidR="00B91BB8" w:rsidRPr="00063F22">
        <w:rPr>
          <w:rFonts w:hint="eastAsia"/>
          <w:color w:val="auto"/>
          <w:sz w:val="21"/>
          <w:szCs w:val="21"/>
        </w:rPr>
        <w:t>５</w:t>
      </w:r>
      <w:r w:rsidR="00CC6781" w:rsidRPr="00063F22">
        <w:rPr>
          <w:rFonts w:hint="eastAsia"/>
          <w:color w:val="auto"/>
          <w:sz w:val="21"/>
          <w:szCs w:val="21"/>
        </w:rPr>
        <w:t>条第</w:t>
      </w:r>
      <w:r w:rsidR="00922120" w:rsidRPr="00063F22">
        <w:rPr>
          <w:rFonts w:hint="eastAsia"/>
          <w:color w:val="auto"/>
          <w:sz w:val="21"/>
          <w:szCs w:val="21"/>
        </w:rPr>
        <w:t>１</w:t>
      </w:r>
      <w:r w:rsidR="00CC6781" w:rsidRPr="00063F22">
        <w:rPr>
          <w:rFonts w:hint="eastAsia"/>
          <w:color w:val="auto"/>
          <w:sz w:val="21"/>
          <w:szCs w:val="21"/>
        </w:rPr>
        <w:t>項</w:t>
      </w:r>
      <w:r w:rsidR="00CC6781" w:rsidRPr="006005FE">
        <w:rPr>
          <w:rFonts w:hint="eastAsia"/>
          <w:color w:val="auto"/>
          <w:sz w:val="21"/>
          <w:szCs w:val="21"/>
        </w:rPr>
        <w:t>の履行の追完がなされないとき。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４</w:t>
      </w:r>
      <w:r>
        <w:rPr>
          <w:rFonts w:hint="eastAsia"/>
          <w:color w:val="auto"/>
          <w:sz w:val="21"/>
          <w:szCs w:val="21"/>
        </w:rPr>
        <w:t>）</w:t>
      </w:r>
      <w:r w:rsidR="00CC6781" w:rsidRPr="006005FE">
        <w:rPr>
          <w:rFonts w:hint="eastAsia"/>
          <w:color w:val="auto"/>
          <w:sz w:val="21"/>
          <w:szCs w:val="21"/>
        </w:rPr>
        <w:t>前</w:t>
      </w:r>
      <w:r w:rsidR="00922120">
        <w:rPr>
          <w:rFonts w:hint="eastAsia"/>
          <w:color w:val="auto"/>
          <w:sz w:val="21"/>
          <w:szCs w:val="21"/>
        </w:rPr>
        <w:t>３</w:t>
      </w:r>
      <w:r w:rsidR="00CC6781" w:rsidRPr="006005FE">
        <w:rPr>
          <w:rFonts w:hint="eastAsia"/>
          <w:color w:val="auto"/>
          <w:sz w:val="21"/>
          <w:szCs w:val="21"/>
        </w:rPr>
        <w:t>号に掲げる場合のほか、この契約に違反したとき。</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２</w:t>
      </w:r>
      <w:r w:rsidR="00C55E54" w:rsidRPr="006005FE">
        <w:rPr>
          <w:rFonts w:hint="eastAsia"/>
          <w:color w:val="auto"/>
          <w:sz w:val="21"/>
          <w:szCs w:val="21"/>
        </w:rPr>
        <w:t xml:space="preserve">　</w:t>
      </w:r>
      <w:r w:rsidR="00BA1AD1">
        <w:rPr>
          <w:rFonts w:hint="eastAsia"/>
          <w:color w:val="auto"/>
          <w:sz w:val="21"/>
          <w:szCs w:val="21"/>
        </w:rPr>
        <w:t>買受人</w:t>
      </w:r>
      <w:r w:rsidR="00CC6781" w:rsidRPr="006005FE">
        <w:rPr>
          <w:rFonts w:hint="eastAsia"/>
          <w:color w:val="auto"/>
          <w:sz w:val="21"/>
          <w:szCs w:val="21"/>
        </w:rPr>
        <w:t>は、</w:t>
      </w:r>
      <w:r w:rsidR="00BA1AD1">
        <w:rPr>
          <w:rFonts w:hint="eastAsia"/>
          <w:color w:val="auto"/>
          <w:sz w:val="21"/>
          <w:szCs w:val="21"/>
        </w:rPr>
        <w:t>売渡人</w:t>
      </w:r>
      <w:r w:rsidR="00CC6781" w:rsidRPr="006005FE">
        <w:rPr>
          <w:rFonts w:hint="eastAsia"/>
          <w:color w:val="auto"/>
          <w:sz w:val="21"/>
          <w:szCs w:val="21"/>
        </w:rPr>
        <w:t>が次の各号のいずれかに該当するときは、前項の催告をすることなく、直ちにこの契約を解除することができる。</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１</w:t>
      </w:r>
      <w:r>
        <w:rPr>
          <w:rFonts w:hint="eastAsia"/>
          <w:color w:val="auto"/>
          <w:sz w:val="21"/>
          <w:szCs w:val="21"/>
        </w:rPr>
        <w:t>）</w:t>
      </w:r>
      <w:r w:rsidR="00CC6781" w:rsidRPr="006005FE">
        <w:rPr>
          <w:rFonts w:hint="eastAsia"/>
          <w:color w:val="auto"/>
          <w:sz w:val="21"/>
          <w:szCs w:val="21"/>
        </w:rPr>
        <w:t>この契約の履行に当たり、不正な行為があると認められるとき。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２</w:t>
      </w:r>
      <w:r>
        <w:rPr>
          <w:rFonts w:hint="eastAsia"/>
          <w:color w:val="auto"/>
          <w:sz w:val="21"/>
          <w:szCs w:val="21"/>
        </w:rPr>
        <w:t>）</w:t>
      </w:r>
      <w:r w:rsidR="00CC6781" w:rsidRPr="006005FE">
        <w:rPr>
          <w:rFonts w:hint="eastAsia"/>
          <w:color w:val="auto"/>
          <w:sz w:val="21"/>
          <w:szCs w:val="21"/>
        </w:rPr>
        <w:t>第</w:t>
      </w:r>
      <w:r w:rsidR="00922120">
        <w:rPr>
          <w:rFonts w:hint="eastAsia"/>
          <w:color w:val="auto"/>
          <w:sz w:val="21"/>
          <w:szCs w:val="21"/>
        </w:rPr>
        <w:t>７</w:t>
      </w:r>
      <w:r w:rsidR="00CC6781" w:rsidRPr="006005FE">
        <w:rPr>
          <w:rFonts w:hint="eastAsia"/>
          <w:color w:val="auto"/>
          <w:sz w:val="21"/>
          <w:szCs w:val="21"/>
        </w:rPr>
        <w:t>条又は第</w:t>
      </w:r>
      <w:r w:rsidR="00922120">
        <w:rPr>
          <w:rFonts w:hint="eastAsia"/>
          <w:color w:val="auto"/>
          <w:sz w:val="21"/>
          <w:szCs w:val="21"/>
        </w:rPr>
        <w:t>１２</w:t>
      </w:r>
      <w:r w:rsidR="00CC6781" w:rsidRPr="006005FE">
        <w:rPr>
          <w:rFonts w:hint="eastAsia"/>
          <w:color w:val="auto"/>
          <w:sz w:val="21"/>
          <w:szCs w:val="21"/>
        </w:rPr>
        <w:t>条によらないで契約解除の申請があったとき。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３</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の債務の履行が不能であるとき。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４</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がその債務の履行を拒絶する意思を明確に表示したとき。</w:t>
      </w:r>
    </w:p>
    <w:p w:rsidR="00CC6781" w:rsidRPr="006005FE" w:rsidRDefault="00CF01C9" w:rsidP="00063F22">
      <w:pPr>
        <w:pStyle w:val="Default"/>
        <w:spacing w:line="320" w:lineRule="exact"/>
        <w:ind w:left="141" w:hangingChars="67" w:hanging="141"/>
        <w:rPr>
          <w:color w:val="auto"/>
          <w:sz w:val="21"/>
          <w:szCs w:val="21"/>
        </w:rPr>
      </w:pPr>
      <w:r>
        <w:rPr>
          <w:rFonts w:hint="eastAsia"/>
          <w:color w:val="auto"/>
          <w:sz w:val="21"/>
          <w:szCs w:val="21"/>
        </w:rPr>
        <w:t>（</w:t>
      </w:r>
      <w:r w:rsidR="00922120">
        <w:rPr>
          <w:rFonts w:hint="eastAsia"/>
          <w:color w:val="auto"/>
          <w:sz w:val="21"/>
          <w:szCs w:val="21"/>
        </w:rPr>
        <w:t>５</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の債務の一部の履行が不能である場合又は</w:t>
      </w:r>
      <w:r w:rsidR="00BA1AD1">
        <w:rPr>
          <w:rFonts w:hint="eastAsia"/>
          <w:color w:val="auto"/>
          <w:sz w:val="21"/>
          <w:szCs w:val="21"/>
        </w:rPr>
        <w:t>売渡人</w:t>
      </w:r>
      <w:r w:rsidR="00CC6781" w:rsidRPr="006005FE">
        <w:rPr>
          <w:rFonts w:hint="eastAsia"/>
          <w:color w:val="auto"/>
          <w:sz w:val="21"/>
          <w:szCs w:val="21"/>
        </w:rPr>
        <w:t>がその債務の一部の履行を拒絶する意思を明確に表示した場合において、残存する部分のみでは契約をした目的を達することができないとき。</w:t>
      </w:r>
    </w:p>
    <w:p w:rsidR="00CC6781" w:rsidRPr="006005FE" w:rsidRDefault="00CF01C9" w:rsidP="00063F22">
      <w:pPr>
        <w:pStyle w:val="Default"/>
        <w:spacing w:line="320" w:lineRule="exact"/>
        <w:ind w:left="141" w:hangingChars="67" w:hanging="141"/>
        <w:rPr>
          <w:color w:val="auto"/>
          <w:sz w:val="21"/>
          <w:szCs w:val="21"/>
        </w:rPr>
      </w:pPr>
      <w:r>
        <w:rPr>
          <w:rFonts w:hint="eastAsia"/>
          <w:color w:val="auto"/>
          <w:sz w:val="21"/>
          <w:szCs w:val="21"/>
        </w:rPr>
        <w:t>（</w:t>
      </w:r>
      <w:r w:rsidR="00922120">
        <w:rPr>
          <w:rFonts w:hint="eastAsia"/>
          <w:color w:val="auto"/>
          <w:sz w:val="21"/>
          <w:szCs w:val="21"/>
        </w:rPr>
        <w:t>６</w:t>
      </w:r>
      <w:r>
        <w:rPr>
          <w:rFonts w:hint="eastAsia"/>
          <w:color w:val="auto"/>
          <w:sz w:val="21"/>
          <w:szCs w:val="21"/>
        </w:rPr>
        <w:t>）</w:t>
      </w:r>
      <w:r w:rsidR="00CC6781" w:rsidRPr="006005FE">
        <w:rPr>
          <w:rFonts w:hint="eastAsia"/>
          <w:color w:val="auto"/>
          <w:sz w:val="21"/>
          <w:szCs w:val="21"/>
        </w:rPr>
        <w:t>契約の性質又は</w:t>
      </w:r>
      <w:r w:rsidR="00BA1AD1">
        <w:rPr>
          <w:rFonts w:hint="eastAsia"/>
          <w:color w:val="auto"/>
          <w:sz w:val="21"/>
          <w:szCs w:val="21"/>
        </w:rPr>
        <w:t>買受人</w:t>
      </w:r>
      <w:r w:rsidR="00CC6781" w:rsidRPr="006005FE">
        <w:rPr>
          <w:rFonts w:hint="eastAsia"/>
          <w:color w:val="auto"/>
          <w:sz w:val="21"/>
          <w:szCs w:val="21"/>
        </w:rPr>
        <w:t>の意思表示により、特定の日時又は一定の期間内に履行をしなければ契約をした目的を達することができない場合において、</w:t>
      </w:r>
      <w:r w:rsidR="00BA1AD1">
        <w:rPr>
          <w:rFonts w:hint="eastAsia"/>
          <w:color w:val="auto"/>
          <w:sz w:val="21"/>
          <w:szCs w:val="21"/>
        </w:rPr>
        <w:t>売渡人</w:t>
      </w:r>
      <w:r w:rsidR="00CC6781" w:rsidRPr="006005FE">
        <w:rPr>
          <w:rFonts w:hint="eastAsia"/>
          <w:color w:val="auto"/>
          <w:sz w:val="21"/>
          <w:szCs w:val="21"/>
        </w:rPr>
        <w:t>が履行をしないでその時期を経過したとき。</w:t>
      </w:r>
    </w:p>
    <w:p w:rsidR="00CC6781" w:rsidRPr="006005FE" w:rsidRDefault="00CF01C9" w:rsidP="00063F22">
      <w:pPr>
        <w:pStyle w:val="Default"/>
        <w:spacing w:line="320" w:lineRule="exact"/>
        <w:ind w:left="141" w:hangingChars="67" w:hanging="141"/>
        <w:rPr>
          <w:color w:val="auto"/>
          <w:sz w:val="21"/>
          <w:szCs w:val="21"/>
        </w:rPr>
      </w:pPr>
      <w:r>
        <w:rPr>
          <w:rFonts w:hint="eastAsia"/>
          <w:color w:val="auto"/>
          <w:sz w:val="21"/>
          <w:szCs w:val="21"/>
        </w:rPr>
        <w:t>（</w:t>
      </w:r>
      <w:r w:rsidR="00922120">
        <w:rPr>
          <w:rFonts w:hint="eastAsia"/>
          <w:color w:val="auto"/>
          <w:sz w:val="21"/>
          <w:szCs w:val="21"/>
        </w:rPr>
        <w:t>７</w:t>
      </w:r>
      <w:r>
        <w:rPr>
          <w:rFonts w:hint="eastAsia"/>
          <w:color w:val="auto"/>
          <w:sz w:val="21"/>
          <w:szCs w:val="21"/>
        </w:rPr>
        <w:t>）</w:t>
      </w:r>
      <w:r w:rsidR="00CC6781" w:rsidRPr="006005FE">
        <w:rPr>
          <w:rFonts w:hint="eastAsia"/>
          <w:color w:val="auto"/>
          <w:sz w:val="21"/>
          <w:szCs w:val="21"/>
        </w:rPr>
        <w:t>前各号に掲げる場合のほか、</w:t>
      </w:r>
      <w:r w:rsidR="00BA1AD1">
        <w:rPr>
          <w:rFonts w:hint="eastAsia"/>
          <w:color w:val="auto"/>
          <w:sz w:val="21"/>
          <w:szCs w:val="21"/>
        </w:rPr>
        <w:t>売渡人</w:t>
      </w:r>
      <w:r w:rsidR="00CC6781" w:rsidRPr="006005FE">
        <w:rPr>
          <w:rFonts w:hint="eastAsia"/>
          <w:color w:val="auto"/>
          <w:sz w:val="21"/>
          <w:szCs w:val="21"/>
        </w:rPr>
        <w:t>がその債務の履行をせず、</w:t>
      </w:r>
      <w:r w:rsidR="00BA1AD1">
        <w:rPr>
          <w:rFonts w:hint="eastAsia"/>
          <w:color w:val="auto"/>
          <w:sz w:val="21"/>
          <w:szCs w:val="21"/>
        </w:rPr>
        <w:t>買受人</w:t>
      </w:r>
      <w:r w:rsidR="00CC6781" w:rsidRPr="006005FE">
        <w:rPr>
          <w:rFonts w:hint="eastAsia"/>
          <w:color w:val="auto"/>
          <w:sz w:val="21"/>
          <w:szCs w:val="21"/>
        </w:rPr>
        <w:t>が前項の催告をしても契約をした目的を達するに足りる履行がなされる見込みのないことが明らかであるとき。</w:t>
      </w:r>
    </w:p>
    <w:p w:rsidR="00CC6781" w:rsidRPr="006005FE" w:rsidRDefault="00CF01C9" w:rsidP="00063F22">
      <w:pPr>
        <w:pStyle w:val="Default"/>
        <w:spacing w:line="320" w:lineRule="exact"/>
        <w:ind w:left="141" w:hangingChars="67" w:hanging="141"/>
        <w:rPr>
          <w:color w:val="auto"/>
          <w:sz w:val="21"/>
          <w:szCs w:val="21"/>
        </w:rPr>
      </w:pPr>
      <w:r>
        <w:rPr>
          <w:rFonts w:hint="eastAsia"/>
          <w:color w:val="auto"/>
          <w:sz w:val="21"/>
          <w:szCs w:val="21"/>
        </w:rPr>
        <w:lastRenderedPageBreak/>
        <w:t>（</w:t>
      </w:r>
      <w:r w:rsidR="00922120">
        <w:rPr>
          <w:rFonts w:hint="eastAsia"/>
          <w:color w:val="auto"/>
          <w:sz w:val="21"/>
          <w:szCs w:val="21"/>
        </w:rPr>
        <w:t>８</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又は</w:t>
      </w:r>
      <w:r w:rsidR="00BA1AD1">
        <w:rPr>
          <w:rFonts w:hint="eastAsia"/>
          <w:color w:val="auto"/>
          <w:sz w:val="21"/>
          <w:szCs w:val="21"/>
        </w:rPr>
        <w:t>売渡人</w:t>
      </w:r>
      <w:r w:rsidR="00CC6781" w:rsidRPr="006005FE">
        <w:rPr>
          <w:rFonts w:hint="eastAsia"/>
          <w:color w:val="auto"/>
          <w:sz w:val="21"/>
          <w:szCs w:val="21"/>
        </w:rPr>
        <w:t>の役員等が、次のいずれかに該当する者であることが判明したとき、又は次に掲げる者が、その経営に実質的に関与していることが判明したとき。</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ア</w:t>
      </w:r>
      <w:r w:rsidR="00C55E54" w:rsidRPr="006005FE">
        <w:rPr>
          <w:rFonts w:hint="eastAsia"/>
          <w:color w:val="auto"/>
          <w:sz w:val="21"/>
          <w:szCs w:val="21"/>
        </w:rPr>
        <w:t xml:space="preserve">　</w:t>
      </w:r>
      <w:r w:rsidRPr="006005FE">
        <w:rPr>
          <w:rFonts w:hint="eastAsia"/>
          <w:color w:val="auto"/>
          <w:sz w:val="21"/>
          <w:szCs w:val="21"/>
        </w:rPr>
        <w:t>暴力団</w:t>
      </w:r>
      <w:r w:rsidR="00CF01C9">
        <w:rPr>
          <w:rFonts w:hint="eastAsia"/>
          <w:color w:val="auto"/>
          <w:sz w:val="21"/>
          <w:szCs w:val="21"/>
        </w:rPr>
        <w:t>（</w:t>
      </w:r>
      <w:r w:rsidRPr="006005FE">
        <w:rPr>
          <w:rFonts w:hint="eastAsia"/>
          <w:color w:val="auto"/>
          <w:sz w:val="21"/>
          <w:szCs w:val="21"/>
        </w:rPr>
        <w:t>暴力団員による不当な行為の防止等に関する法律</w:t>
      </w:r>
      <w:r w:rsidR="00CF01C9">
        <w:rPr>
          <w:rFonts w:hint="eastAsia"/>
          <w:color w:val="auto"/>
          <w:sz w:val="21"/>
          <w:szCs w:val="21"/>
        </w:rPr>
        <w:t>（</w:t>
      </w:r>
      <w:r w:rsidRPr="006005FE">
        <w:rPr>
          <w:rFonts w:hint="eastAsia"/>
          <w:color w:val="auto"/>
          <w:sz w:val="21"/>
          <w:szCs w:val="21"/>
        </w:rPr>
        <w:t>平成</w:t>
      </w:r>
      <w:r w:rsidR="00922120">
        <w:rPr>
          <w:rFonts w:hint="eastAsia"/>
          <w:color w:val="auto"/>
          <w:sz w:val="21"/>
          <w:szCs w:val="21"/>
        </w:rPr>
        <w:t>３</w:t>
      </w:r>
      <w:r w:rsidRPr="006005FE">
        <w:rPr>
          <w:rFonts w:hint="eastAsia"/>
          <w:color w:val="auto"/>
          <w:sz w:val="21"/>
          <w:szCs w:val="21"/>
        </w:rPr>
        <w:t>年法律第</w:t>
      </w:r>
      <w:r w:rsidR="00922120">
        <w:rPr>
          <w:rFonts w:hint="eastAsia"/>
          <w:color w:val="auto"/>
          <w:sz w:val="21"/>
          <w:szCs w:val="21"/>
        </w:rPr>
        <w:t>７７</w:t>
      </w:r>
      <w:r w:rsidRPr="006005FE">
        <w:rPr>
          <w:rFonts w:hint="eastAsia"/>
          <w:color w:val="auto"/>
          <w:sz w:val="21"/>
          <w:szCs w:val="21"/>
        </w:rPr>
        <w:t>号</w:t>
      </w:r>
      <w:r w:rsidR="00CF01C9">
        <w:rPr>
          <w:rFonts w:hint="eastAsia"/>
          <w:color w:val="auto"/>
          <w:sz w:val="21"/>
          <w:szCs w:val="21"/>
        </w:rPr>
        <w:t>）</w:t>
      </w:r>
      <w:r w:rsidRPr="006005FE">
        <w:rPr>
          <w:rFonts w:hint="eastAsia"/>
          <w:color w:val="auto"/>
          <w:sz w:val="21"/>
          <w:szCs w:val="21"/>
        </w:rPr>
        <w:t>第</w:t>
      </w:r>
      <w:r w:rsidR="00922120">
        <w:rPr>
          <w:rFonts w:hint="eastAsia"/>
          <w:color w:val="auto"/>
          <w:sz w:val="21"/>
          <w:szCs w:val="21"/>
        </w:rPr>
        <w:t>２</w:t>
      </w:r>
      <w:r w:rsidRPr="006005FE">
        <w:rPr>
          <w:rFonts w:hint="eastAsia"/>
          <w:color w:val="auto"/>
          <w:sz w:val="21"/>
          <w:szCs w:val="21"/>
        </w:rPr>
        <w:t>条第</w:t>
      </w:r>
      <w:r w:rsidR="00922120">
        <w:rPr>
          <w:rFonts w:hint="eastAsia"/>
          <w:color w:val="auto"/>
          <w:sz w:val="21"/>
          <w:szCs w:val="21"/>
        </w:rPr>
        <w:t>２</w:t>
      </w:r>
      <w:r w:rsidRPr="006005FE">
        <w:rPr>
          <w:rFonts w:hint="eastAsia"/>
          <w:color w:val="auto"/>
          <w:sz w:val="21"/>
          <w:szCs w:val="21"/>
        </w:rPr>
        <w:t>号に規定する暴力団をいう。以下同じ。</w:t>
      </w:r>
      <w:r w:rsidR="00CF01C9">
        <w:rPr>
          <w:rFonts w:hint="eastAsia"/>
          <w:color w:val="auto"/>
          <w:sz w:val="21"/>
          <w:szCs w:val="21"/>
        </w:rPr>
        <w:t>）</w:t>
      </w:r>
    </w:p>
    <w:p w:rsidR="00CC6781" w:rsidRPr="006005FE" w:rsidRDefault="00CC6781" w:rsidP="00063F22">
      <w:pPr>
        <w:pStyle w:val="Default"/>
        <w:spacing w:line="320" w:lineRule="exact"/>
        <w:rPr>
          <w:color w:val="auto"/>
          <w:sz w:val="21"/>
          <w:szCs w:val="21"/>
        </w:rPr>
      </w:pPr>
      <w:r w:rsidRPr="006005FE">
        <w:rPr>
          <w:rFonts w:hint="eastAsia"/>
          <w:color w:val="auto"/>
          <w:sz w:val="21"/>
          <w:szCs w:val="21"/>
        </w:rPr>
        <w:t>イ</w:t>
      </w:r>
      <w:r w:rsidR="00C55E54" w:rsidRPr="006005FE">
        <w:rPr>
          <w:rFonts w:hint="eastAsia"/>
          <w:color w:val="auto"/>
          <w:sz w:val="21"/>
          <w:szCs w:val="21"/>
        </w:rPr>
        <w:t xml:space="preserve">　</w:t>
      </w:r>
      <w:r w:rsidRPr="006005FE">
        <w:rPr>
          <w:rFonts w:hint="eastAsia"/>
          <w:color w:val="auto"/>
          <w:sz w:val="21"/>
          <w:szCs w:val="21"/>
        </w:rPr>
        <w:t>暴力団員</w:t>
      </w:r>
      <w:r w:rsidR="00CF01C9">
        <w:rPr>
          <w:rFonts w:hint="eastAsia"/>
          <w:color w:val="auto"/>
          <w:sz w:val="21"/>
          <w:szCs w:val="21"/>
        </w:rPr>
        <w:t>（</w:t>
      </w:r>
      <w:r w:rsidRPr="006005FE">
        <w:rPr>
          <w:rFonts w:hint="eastAsia"/>
          <w:color w:val="auto"/>
          <w:sz w:val="21"/>
          <w:szCs w:val="21"/>
        </w:rPr>
        <w:t>同法第</w:t>
      </w:r>
      <w:r w:rsidR="00922120">
        <w:rPr>
          <w:rFonts w:hint="eastAsia"/>
          <w:color w:val="auto"/>
          <w:sz w:val="21"/>
          <w:szCs w:val="21"/>
        </w:rPr>
        <w:t>２</w:t>
      </w:r>
      <w:r w:rsidRPr="006005FE">
        <w:rPr>
          <w:rFonts w:hint="eastAsia"/>
          <w:color w:val="auto"/>
          <w:sz w:val="21"/>
          <w:szCs w:val="21"/>
        </w:rPr>
        <w:t>条第</w:t>
      </w:r>
      <w:r w:rsidR="00922120">
        <w:rPr>
          <w:rFonts w:hint="eastAsia"/>
          <w:color w:val="auto"/>
          <w:sz w:val="21"/>
          <w:szCs w:val="21"/>
        </w:rPr>
        <w:t>６</w:t>
      </w:r>
      <w:r w:rsidRPr="006005FE">
        <w:rPr>
          <w:rFonts w:hint="eastAsia"/>
          <w:color w:val="auto"/>
          <w:sz w:val="21"/>
          <w:szCs w:val="21"/>
        </w:rPr>
        <w:t>号に規定する暴力団員をいう。以下同じ。</w:t>
      </w:r>
      <w:r w:rsidR="00CF01C9">
        <w:rPr>
          <w:rFonts w:hint="eastAsia"/>
          <w:color w:val="auto"/>
          <w:sz w:val="21"/>
          <w:szCs w:val="21"/>
        </w:rPr>
        <w:t>）</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ウ</w:t>
      </w:r>
      <w:r w:rsidR="00C55E54" w:rsidRPr="006005FE">
        <w:rPr>
          <w:rFonts w:hint="eastAsia"/>
          <w:color w:val="auto"/>
          <w:sz w:val="21"/>
          <w:szCs w:val="21"/>
        </w:rPr>
        <w:t xml:space="preserve">　</w:t>
      </w:r>
      <w:r w:rsidRPr="006005FE">
        <w:rPr>
          <w:rFonts w:hint="eastAsia"/>
          <w:color w:val="auto"/>
          <w:sz w:val="21"/>
          <w:szCs w:val="21"/>
        </w:rPr>
        <w:t>自己、自社若しくは第三者の不正の利益を図る目的又は第三者に損害を加える目的をもって、暴力団又は暴力団員を利用するなどした者</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エ</w:t>
      </w:r>
      <w:r w:rsidR="00C55E54" w:rsidRPr="006005FE">
        <w:rPr>
          <w:rFonts w:hint="eastAsia"/>
          <w:color w:val="auto"/>
          <w:sz w:val="21"/>
          <w:szCs w:val="21"/>
        </w:rPr>
        <w:t xml:space="preserve">　</w:t>
      </w:r>
      <w:r w:rsidRPr="006005FE">
        <w:rPr>
          <w:rFonts w:hint="eastAsia"/>
          <w:color w:val="auto"/>
          <w:sz w:val="21"/>
          <w:szCs w:val="21"/>
        </w:rPr>
        <w:t>暴力団又は暴力団員に対して資金等を供給し、又は便宜を供与するなど、直接的若しくは積極的に暴力団の維持・運営に協力し、又は関与している者</w:t>
      </w:r>
    </w:p>
    <w:p w:rsidR="00CC6781" w:rsidRPr="006005FE" w:rsidRDefault="00CC6781" w:rsidP="00063F22">
      <w:pPr>
        <w:pStyle w:val="Default"/>
        <w:spacing w:line="320" w:lineRule="exact"/>
        <w:rPr>
          <w:color w:val="auto"/>
          <w:sz w:val="21"/>
          <w:szCs w:val="21"/>
        </w:rPr>
      </w:pPr>
      <w:r w:rsidRPr="006005FE">
        <w:rPr>
          <w:rFonts w:hint="eastAsia"/>
          <w:color w:val="auto"/>
          <w:sz w:val="21"/>
          <w:szCs w:val="21"/>
        </w:rPr>
        <w:t>オ</w:t>
      </w:r>
      <w:r w:rsidR="00C55E54" w:rsidRPr="006005FE">
        <w:rPr>
          <w:rFonts w:hint="eastAsia"/>
          <w:color w:val="auto"/>
          <w:sz w:val="21"/>
          <w:szCs w:val="21"/>
        </w:rPr>
        <w:t xml:space="preserve">　</w:t>
      </w:r>
      <w:r w:rsidRPr="006005FE">
        <w:rPr>
          <w:rFonts w:hint="eastAsia"/>
          <w:color w:val="auto"/>
          <w:sz w:val="21"/>
          <w:szCs w:val="21"/>
        </w:rPr>
        <w:t>暴力団又は暴力団員と社会的に非難されるべき関係を有している者</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カ</w:t>
      </w:r>
      <w:r w:rsidR="00C55E54" w:rsidRPr="006005FE">
        <w:rPr>
          <w:rFonts w:hint="eastAsia"/>
          <w:color w:val="auto"/>
          <w:sz w:val="21"/>
          <w:szCs w:val="21"/>
        </w:rPr>
        <w:t xml:space="preserve">　</w:t>
      </w:r>
      <w:r w:rsidRPr="006005FE">
        <w:rPr>
          <w:rFonts w:hint="eastAsia"/>
          <w:color w:val="auto"/>
          <w:sz w:val="21"/>
          <w:szCs w:val="21"/>
        </w:rPr>
        <w:t>下請契約又は資材、原材料の購入契約その他の契約に当たり、その相手方が上記アからオまでのいずれかに該当することを知りながら、当該者と契約を締結している者</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９</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がこの契約に関して、次の各号のいずれかに該当したとき。</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ア</w:t>
      </w:r>
      <w:r w:rsidR="00844DA2" w:rsidRPr="006005FE">
        <w:rPr>
          <w:rFonts w:hint="eastAsia"/>
          <w:color w:val="auto"/>
          <w:sz w:val="21"/>
          <w:szCs w:val="21"/>
        </w:rPr>
        <w:t xml:space="preserve">　</w:t>
      </w:r>
      <w:r w:rsidRPr="006005FE">
        <w:rPr>
          <w:rFonts w:hint="eastAsia"/>
          <w:color w:val="auto"/>
          <w:sz w:val="21"/>
          <w:szCs w:val="21"/>
        </w:rPr>
        <w:t>公正取引委員会が、</w:t>
      </w:r>
      <w:r w:rsidR="00BA1AD1">
        <w:rPr>
          <w:rFonts w:hint="eastAsia"/>
          <w:color w:val="auto"/>
          <w:sz w:val="21"/>
          <w:szCs w:val="21"/>
        </w:rPr>
        <w:t>売渡人</w:t>
      </w:r>
      <w:r w:rsidRPr="006005FE">
        <w:rPr>
          <w:rFonts w:hint="eastAsia"/>
          <w:color w:val="auto"/>
          <w:sz w:val="21"/>
          <w:szCs w:val="21"/>
        </w:rPr>
        <w:t>に違反行為があったとして私的独占の禁止及び公正取引の確保に関する法律</w:t>
      </w:r>
      <w:r w:rsidR="00CF01C9">
        <w:rPr>
          <w:rFonts w:hint="eastAsia"/>
          <w:color w:val="auto"/>
          <w:sz w:val="21"/>
          <w:szCs w:val="21"/>
        </w:rPr>
        <w:t>（</w:t>
      </w:r>
      <w:r w:rsidRPr="006005FE">
        <w:rPr>
          <w:rFonts w:hint="eastAsia"/>
          <w:color w:val="auto"/>
          <w:sz w:val="21"/>
          <w:szCs w:val="21"/>
        </w:rPr>
        <w:t>昭和</w:t>
      </w:r>
      <w:r w:rsidR="00922120">
        <w:rPr>
          <w:rFonts w:hint="eastAsia"/>
          <w:color w:val="auto"/>
          <w:sz w:val="21"/>
          <w:szCs w:val="21"/>
        </w:rPr>
        <w:t>２２</w:t>
      </w:r>
      <w:r w:rsidRPr="006005FE">
        <w:rPr>
          <w:rFonts w:hint="eastAsia"/>
          <w:color w:val="auto"/>
          <w:sz w:val="21"/>
          <w:szCs w:val="21"/>
        </w:rPr>
        <w:t>年法律第</w:t>
      </w:r>
      <w:r w:rsidR="00922120">
        <w:rPr>
          <w:rFonts w:hint="eastAsia"/>
          <w:color w:val="auto"/>
          <w:sz w:val="21"/>
          <w:szCs w:val="21"/>
        </w:rPr>
        <w:t>５４</w:t>
      </w:r>
      <w:r w:rsidRPr="006005FE">
        <w:rPr>
          <w:rFonts w:hint="eastAsia"/>
          <w:color w:val="auto"/>
          <w:sz w:val="21"/>
          <w:szCs w:val="21"/>
        </w:rPr>
        <w:t>号。以下「独占禁止法」という。</w:t>
      </w:r>
      <w:r w:rsidR="00CF01C9">
        <w:rPr>
          <w:rFonts w:hint="eastAsia"/>
          <w:color w:val="auto"/>
          <w:sz w:val="21"/>
          <w:szCs w:val="21"/>
        </w:rPr>
        <w:t>）</w:t>
      </w:r>
      <w:r w:rsidRPr="006005FE">
        <w:rPr>
          <w:rFonts w:hint="eastAsia"/>
          <w:color w:val="auto"/>
          <w:sz w:val="21"/>
          <w:szCs w:val="21"/>
        </w:rPr>
        <w:t>第</w:t>
      </w:r>
      <w:r w:rsidR="00922120">
        <w:rPr>
          <w:rFonts w:hint="eastAsia"/>
          <w:color w:val="auto"/>
          <w:sz w:val="21"/>
          <w:szCs w:val="21"/>
        </w:rPr>
        <w:t>４９</w:t>
      </w:r>
      <w:r w:rsidRPr="006005FE">
        <w:rPr>
          <w:rFonts w:hint="eastAsia"/>
          <w:color w:val="auto"/>
          <w:sz w:val="21"/>
          <w:szCs w:val="21"/>
        </w:rPr>
        <w:t>条に規定する排除措置命令又は第</w:t>
      </w:r>
      <w:r w:rsidR="00922120">
        <w:rPr>
          <w:rFonts w:hint="eastAsia"/>
          <w:color w:val="auto"/>
          <w:sz w:val="21"/>
          <w:szCs w:val="21"/>
        </w:rPr>
        <w:t>６２</w:t>
      </w:r>
      <w:r w:rsidRPr="006005FE">
        <w:rPr>
          <w:rFonts w:hint="eastAsia"/>
          <w:color w:val="auto"/>
          <w:sz w:val="21"/>
          <w:szCs w:val="21"/>
        </w:rPr>
        <w:t>条第</w:t>
      </w:r>
      <w:r w:rsidR="00922120">
        <w:rPr>
          <w:rFonts w:hint="eastAsia"/>
          <w:color w:val="auto"/>
          <w:sz w:val="21"/>
          <w:szCs w:val="21"/>
        </w:rPr>
        <w:t>１</w:t>
      </w:r>
      <w:r w:rsidRPr="006005FE">
        <w:rPr>
          <w:rFonts w:hint="eastAsia"/>
          <w:color w:val="auto"/>
          <w:sz w:val="21"/>
          <w:szCs w:val="21"/>
        </w:rPr>
        <w:t>項に規定する納付命令</w:t>
      </w:r>
      <w:r w:rsidR="00CF01C9">
        <w:rPr>
          <w:rFonts w:hint="eastAsia"/>
          <w:color w:val="auto"/>
          <w:sz w:val="21"/>
          <w:szCs w:val="21"/>
        </w:rPr>
        <w:t>（</w:t>
      </w:r>
      <w:r w:rsidRPr="006005FE">
        <w:rPr>
          <w:rFonts w:hint="eastAsia"/>
          <w:color w:val="auto"/>
          <w:sz w:val="21"/>
          <w:szCs w:val="21"/>
        </w:rPr>
        <w:t>以下「排除措置命令等」という。</w:t>
      </w:r>
      <w:r w:rsidR="00CF01C9">
        <w:rPr>
          <w:rFonts w:hint="eastAsia"/>
          <w:color w:val="auto"/>
          <w:sz w:val="21"/>
          <w:szCs w:val="21"/>
        </w:rPr>
        <w:t>）</w:t>
      </w:r>
      <w:r w:rsidRPr="006005FE">
        <w:rPr>
          <w:rFonts w:hint="eastAsia"/>
          <w:color w:val="auto"/>
          <w:sz w:val="21"/>
          <w:szCs w:val="21"/>
        </w:rPr>
        <w:t>を行い、当該排除措置命令等が確定したとき。</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イ</w:t>
      </w:r>
      <w:r w:rsidR="00844DA2" w:rsidRPr="006005FE">
        <w:rPr>
          <w:rFonts w:hint="eastAsia"/>
          <w:color w:val="auto"/>
          <w:sz w:val="21"/>
          <w:szCs w:val="21"/>
        </w:rPr>
        <w:t xml:space="preserve">　</w:t>
      </w:r>
      <w:r w:rsidRPr="006005FE">
        <w:rPr>
          <w:rFonts w:hint="eastAsia"/>
          <w:color w:val="auto"/>
          <w:sz w:val="21"/>
          <w:szCs w:val="21"/>
        </w:rPr>
        <w:t>公正取引委員会が、</w:t>
      </w:r>
      <w:r w:rsidR="00BA1AD1">
        <w:rPr>
          <w:rFonts w:hint="eastAsia"/>
          <w:color w:val="auto"/>
          <w:sz w:val="21"/>
          <w:szCs w:val="21"/>
        </w:rPr>
        <w:t>売渡人</w:t>
      </w:r>
      <w:r w:rsidRPr="006005FE">
        <w:rPr>
          <w:rFonts w:hint="eastAsia"/>
          <w:color w:val="auto"/>
          <w:sz w:val="21"/>
          <w:szCs w:val="21"/>
        </w:rPr>
        <w:t>に違反行為があったとして行った排除措置命令等に対し、行政事件訴訟法</w:t>
      </w:r>
      <w:r w:rsidR="00CF01C9">
        <w:rPr>
          <w:rFonts w:hint="eastAsia"/>
          <w:color w:val="auto"/>
          <w:sz w:val="21"/>
          <w:szCs w:val="21"/>
        </w:rPr>
        <w:t>（</w:t>
      </w:r>
      <w:r w:rsidRPr="006005FE">
        <w:rPr>
          <w:rFonts w:hint="eastAsia"/>
          <w:color w:val="auto"/>
          <w:sz w:val="21"/>
          <w:szCs w:val="21"/>
        </w:rPr>
        <w:t>昭和</w:t>
      </w:r>
      <w:r w:rsidR="00922120">
        <w:rPr>
          <w:rFonts w:hint="eastAsia"/>
          <w:color w:val="auto"/>
          <w:sz w:val="21"/>
          <w:szCs w:val="21"/>
        </w:rPr>
        <w:t>３７</w:t>
      </w:r>
      <w:r w:rsidRPr="006005FE">
        <w:rPr>
          <w:rFonts w:hint="eastAsia"/>
          <w:color w:val="auto"/>
          <w:sz w:val="21"/>
          <w:szCs w:val="21"/>
        </w:rPr>
        <w:t>年法律第</w:t>
      </w:r>
      <w:r w:rsidR="00922120">
        <w:rPr>
          <w:rFonts w:hint="eastAsia"/>
          <w:color w:val="auto"/>
          <w:sz w:val="21"/>
          <w:szCs w:val="21"/>
        </w:rPr>
        <w:t>１３９</w:t>
      </w:r>
      <w:r w:rsidRPr="006005FE">
        <w:rPr>
          <w:rFonts w:hint="eastAsia"/>
          <w:color w:val="auto"/>
          <w:sz w:val="21"/>
          <w:szCs w:val="21"/>
        </w:rPr>
        <w:t>号</w:t>
      </w:r>
      <w:r w:rsidR="00CF01C9">
        <w:rPr>
          <w:rFonts w:hint="eastAsia"/>
          <w:color w:val="auto"/>
          <w:sz w:val="21"/>
          <w:szCs w:val="21"/>
        </w:rPr>
        <w:t>）</w:t>
      </w:r>
      <w:r w:rsidRPr="006005FE">
        <w:rPr>
          <w:rFonts w:hint="eastAsia"/>
          <w:color w:val="auto"/>
          <w:sz w:val="21"/>
          <w:szCs w:val="21"/>
        </w:rPr>
        <w:t>第</w:t>
      </w:r>
      <w:r w:rsidR="00922120">
        <w:rPr>
          <w:rFonts w:hint="eastAsia"/>
          <w:color w:val="auto"/>
          <w:sz w:val="21"/>
          <w:szCs w:val="21"/>
        </w:rPr>
        <w:t>３</w:t>
      </w:r>
      <w:r w:rsidRPr="006005FE">
        <w:rPr>
          <w:rFonts w:hint="eastAsia"/>
          <w:color w:val="auto"/>
          <w:sz w:val="21"/>
          <w:szCs w:val="21"/>
        </w:rPr>
        <w:t>条第</w:t>
      </w:r>
      <w:r w:rsidR="00922120">
        <w:rPr>
          <w:rFonts w:hint="eastAsia"/>
          <w:color w:val="auto"/>
          <w:sz w:val="21"/>
          <w:szCs w:val="21"/>
        </w:rPr>
        <w:t>１</w:t>
      </w:r>
      <w:r w:rsidRPr="006005FE">
        <w:rPr>
          <w:rFonts w:hint="eastAsia"/>
          <w:color w:val="auto"/>
          <w:sz w:val="21"/>
          <w:szCs w:val="21"/>
        </w:rPr>
        <w:t>項に規定する抗告訴訟が提起され、当該訴訟について請求棄却又は訴却下の判決が確定したとき。</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ウ</w:t>
      </w:r>
      <w:r w:rsidR="00844DA2" w:rsidRPr="006005FE">
        <w:rPr>
          <w:rFonts w:hint="eastAsia"/>
          <w:color w:val="auto"/>
          <w:sz w:val="21"/>
          <w:szCs w:val="21"/>
        </w:rPr>
        <w:t xml:space="preserve">　</w:t>
      </w:r>
      <w:r w:rsidR="00BA1AD1">
        <w:rPr>
          <w:rFonts w:hint="eastAsia"/>
          <w:color w:val="auto"/>
          <w:sz w:val="21"/>
          <w:szCs w:val="21"/>
        </w:rPr>
        <w:t>売渡人</w:t>
      </w:r>
      <w:r w:rsidR="00CF01C9">
        <w:rPr>
          <w:rFonts w:hint="eastAsia"/>
          <w:color w:val="auto"/>
          <w:sz w:val="21"/>
          <w:szCs w:val="21"/>
        </w:rPr>
        <w:t>（</w:t>
      </w:r>
      <w:r w:rsidR="00BA1AD1">
        <w:rPr>
          <w:rFonts w:hint="eastAsia"/>
          <w:color w:val="auto"/>
          <w:sz w:val="21"/>
          <w:szCs w:val="21"/>
        </w:rPr>
        <w:t>売渡人</w:t>
      </w:r>
      <w:r w:rsidRPr="006005FE">
        <w:rPr>
          <w:rFonts w:hint="eastAsia"/>
          <w:color w:val="auto"/>
          <w:sz w:val="21"/>
          <w:szCs w:val="21"/>
        </w:rPr>
        <w:t>が法人の場合にあっては、その役員又は使用人を含む。</w:t>
      </w:r>
      <w:r w:rsidR="00CF01C9">
        <w:rPr>
          <w:rFonts w:hint="eastAsia"/>
          <w:color w:val="auto"/>
          <w:sz w:val="21"/>
          <w:szCs w:val="21"/>
        </w:rPr>
        <w:t>）</w:t>
      </w:r>
      <w:r w:rsidRPr="006005FE">
        <w:rPr>
          <w:rFonts w:hint="eastAsia"/>
          <w:color w:val="auto"/>
          <w:sz w:val="21"/>
          <w:szCs w:val="21"/>
        </w:rPr>
        <w:t>が刑法</w:t>
      </w:r>
      <w:r w:rsidR="00CF01C9">
        <w:rPr>
          <w:rFonts w:hint="eastAsia"/>
          <w:color w:val="auto"/>
          <w:sz w:val="21"/>
          <w:szCs w:val="21"/>
        </w:rPr>
        <w:t>（</w:t>
      </w:r>
      <w:r w:rsidRPr="006005FE">
        <w:rPr>
          <w:rFonts w:hint="eastAsia"/>
          <w:color w:val="auto"/>
          <w:sz w:val="21"/>
          <w:szCs w:val="21"/>
        </w:rPr>
        <w:t>明治</w:t>
      </w:r>
      <w:r w:rsidR="00922120">
        <w:rPr>
          <w:rFonts w:hint="eastAsia"/>
          <w:color w:val="auto"/>
          <w:sz w:val="21"/>
          <w:szCs w:val="21"/>
        </w:rPr>
        <w:t>４０</w:t>
      </w:r>
      <w:r w:rsidRPr="006005FE">
        <w:rPr>
          <w:rFonts w:hint="eastAsia"/>
          <w:color w:val="auto"/>
          <w:sz w:val="21"/>
          <w:szCs w:val="21"/>
        </w:rPr>
        <w:t>年法律第</w:t>
      </w:r>
      <w:r w:rsidR="00922120">
        <w:rPr>
          <w:rFonts w:hint="eastAsia"/>
          <w:color w:val="auto"/>
          <w:sz w:val="21"/>
          <w:szCs w:val="21"/>
        </w:rPr>
        <w:t>４５</w:t>
      </w:r>
      <w:r w:rsidRPr="006005FE">
        <w:rPr>
          <w:rFonts w:hint="eastAsia"/>
          <w:color w:val="auto"/>
          <w:sz w:val="21"/>
          <w:szCs w:val="21"/>
        </w:rPr>
        <w:t>号</w:t>
      </w:r>
      <w:r w:rsidR="00CF01C9">
        <w:rPr>
          <w:rFonts w:hint="eastAsia"/>
          <w:color w:val="auto"/>
          <w:sz w:val="21"/>
          <w:szCs w:val="21"/>
        </w:rPr>
        <w:t>）</w:t>
      </w:r>
      <w:r w:rsidRPr="006005FE">
        <w:rPr>
          <w:rFonts w:hint="eastAsia"/>
          <w:color w:val="auto"/>
          <w:sz w:val="21"/>
          <w:szCs w:val="21"/>
        </w:rPr>
        <w:t>第</w:t>
      </w:r>
      <w:r w:rsidR="00922120">
        <w:rPr>
          <w:rFonts w:hint="eastAsia"/>
          <w:color w:val="auto"/>
          <w:sz w:val="21"/>
          <w:szCs w:val="21"/>
        </w:rPr>
        <w:t>９６</w:t>
      </w:r>
      <w:r w:rsidRPr="006005FE">
        <w:rPr>
          <w:rFonts w:hint="eastAsia"/>
          <w:color w:val="auto"/>
          <w:sz w:val="21"/>
          <w:szCs w:val="21"/>
        </w:rPr>
        <w:t>条の</w:t>
      </w:r>
      <w:r w:rsidR="00922120">
        <w:rPr>
          <w:rFonts w:hint="eastAsia"/>
          <w:color w:val="auto"/>
          <w:sz w:val="21"/>
          <w:szCs w:val="21"/>
        </w:rPr>
        <w:t>６</w:t>
      </w:r>
      <w:r w:rsidRPr="006005FE">
        <w:rPr>
          <w:rFonts w:hint="eastAsia"/>
          <w:color w:val="auto"/>
          <w:sz w:val="21"/>
          <w:szCs w:val="21"/>
        </w:rPr>
        <w:t>若しくは第</w:t>
      </w:r>
      <w:r w:rsidR="00922120">
        <w:rPr>
          <w:rFonts w:hint="eastAsia"/>
          <w:color w:val="auto"/>
          <w:sz w:val="21"/>
          <w:szCs w:val="21"/>
        </w:rPr>
        <w:t>１９８</w:t>
      </w:r>
      <w:r w:rsidRPr="006005FE">
        <w:rPr>
          <w:rFonts w:hint="eastAsia"/>
          <w:color w:val="auto"/>
          <w:sz w:val="21"/>
          <w:szCs w:val="21"/>
        </w:rPr>
        <w:t>条又は独占禁止法第</w:t>
      </w:r>
      <w:r w:rsidR="00922120">
        <w:rPr>
          <w:rFonts w:hint="eastAsia"/>
          <w:color w:val="auto"/>
          <w:sz w:val="21"/>
          <w:szCs w:val="21"/>
        </w:rPr>
        <w:t>８９</w:t>
      </w:r>
      <w:r w:rsidRPr="006005FE">
        <w:rPr>
          <w:rFonts w:hint="eastAsia"/>
          <w:color w:val="auto"/>
          <w:sz w:val="21"/>
          <w:szCs w:val="21"/>
        </w:rPr>
        <w:t>条第</w:t>
      </w:r>
      <w:r w:rsidR="00922120">
        <w:rPr>
          <w:rFonts w:hint="eastAsia"/>
          <w:color w:val="auto"/>
          <w:sz w:val="21"/>
          <w:szCs w:val="21"/>
        </w:rPr>
        <w:t>１</w:t>
      </w:r>
      <w:r w:rsidRPr="006005FE">
        <w:rPr>
          <w:rFonts w:hint="eastAsia"/>
          <w:color w:val="auto"/>
          <w:sz w:val="21"/>
          <w:szCs w:val="21"/>
        </w:rPr>
        <w:t>項若しくは第</w:t>
      </w:r>
      <w:r w:rsidR="00922120">
        <w:rPr>
          <w:rFonts w:hint="eastAsia"/>
          <w:color w:val="auto"/>
          <w:sz w:val="21"/>
          <w:szCs w:val="21"/>
        </w:rPr>
        <w:t>９５</w:t>
      </w:r>
      <w:r w:rsidRPr="006005FE">
        <w:rPr>
          <w:rFonts w:hint="eastAsia"/>
          <w:color w:val="auto"/>
          <w:sz w:val="21"/>
          <w:szCs w:val="21"/>
        </w:rPr>
        <w:t>条第</w:t>
      </w:r>
      <w:r w:rsidR="00922120">
        <w:rPr>
          <w:rFonts w:hint="eastAsia"/>
          <w:color w:val="auto"/>
          <w:sz w:val="21"/>
          <w:szCs w:val="21"/>
        </w:rPr>
        <w:t>１</w:t>
      </w:r>
      <w:r w:rsidRPr="006005FE">
        <w:rPr>
          <w:rFonts w:hint="eastAsia"/>
          <w:color w:val="auto"/>
          <w:sz w:val="21"/>
          <w:szCs w:val="21"/>
        </w:rPr>
        <w:t>項第</w:t>
      </w:r>
      <w:r w:rsidR="00922120">
        <w:rPr>
          <w:rFonts w:hint="eastAsia"/>
          <w:color w:val="auto"/>
          <w:sz w:val="21"/>
          <w:szCs w:val="21"/>
        </w:rPr>
        <w:t>１</w:t>
      </w:r>
      <w:r w:rsidRPr="006005FE">
        <w:rPr>
          <w:rFonts w:hint="eastAsia"/>
          <w:color w:val="auto"/>
          <w:sz w:val="21"/>
          <w:szCs w:val="21"/>
        </w:rPr>
        <w:t>号による刑が確定したとき。</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３</w:t>
      </w:r>
      <w:r w:rsidR="00844DA2" w:rsidRPr="006005FE">
        <w:rPr>
          <w:rFonts w:hint="eastAsia"/>
          <w:color w:val="auto"/>
          <w:sz w:val="21"/>
          <w:szCs w:val="21"/>
        </w:rPr>
        <w:t xml:space="preserve">　</w:t>
      </w:r>
      <w:r w:rsidR="00CC6781" w:rsidRPr="006005FE">
        <w:rPr>
          <w:rFonts w:hint="eastAsia"/>
          <w:color w:val="auto"/>
          <w:sz w:val="21"/>
          <w:szCs w:val="21"/>
        </w:rPr>
        <w:t>前</w:t>
      </w:r>
      <w:r>
        <w:rPr>
          <w:rFonts w:hint="eastAsia"/>
          <w:color w:val="auto"/>
          <w:sz w:val="21"/>
          <w:szCs w:val="21"/>
        </w:rPr>
        <w:t>２</w:t>
      </w:r>
      <w:r w:rsidR="00CC6781" w:rsidRPr="006005FE">
        <w:rPr>
          <w:rFonts w:hint="eastAsia"/>
          <w:color w:val="auto"/>
          <w:sz w:val="21"/>
          <w:szCs w:val="21"/>
        </w:rPr>
        <w:t>項各号によりこの契約が解除された場合は、</w:t>
      </w:r>
      <w:r w:rsidR="00BA1AD1">
        <w:rPr>
          <w:rFonts w:hint="eastAsia"/>
          <w:color w:val="auto"/>
          <w:sz w:val="21"/>
          <w:szCs w:val="21"/>
        </w:rPr>
        <w:t>売渡人</w:t>
      </w:r>
      <w:r w:rsidR="00CC6781" w:rsidRPr="006005FE">
        <w:rPr>
          <w:rFonts w:hint="eastAsia"/>
          <w:color w:val="auto"/>
          <w:sz w:val="21"/>
          <w:szCs w:val="21"/>
        </w:rPr>
        <w:t>は、違約金として契約金額の</w:t>
      </w:r>
      <w:r>
        <w:rPr>
          <w:rFonts w:hint="eastAsia"/>
          <w:color w:val="auto"/>
          <w:sz w:val="21"/>
          <w:szCs w:val="21"/>
        </w:rPr>
        <w:t>１００</w:t>
      </w:r>
      <w:r w:rsidR="00CC6781" w:rsidRPr="006005FE">
        <w:rPr>
          <w:rFonts w:hint="eastAsia"/>
          <w:color w:val="auto"/>
          <w:sz w:val="21"/>
          <w:szCs w:val="21"/>
        </w:rPr>
        <w:t>分の</w:t>
      </w:r>
      <w:r>
        <w:rPr>
          <w:rFonts w:hint="eastAsia"/>
          <w:color w:val="auto"/>
          <w:sz w:val="21"/>
          <w:szCs w:val="21"/>
        </w:rPr>
        <w:t>１０</w:t>
      </w:r>
      <w:r w:rsidR="00CC6781" w:rsidRPr="006005FE">
        <w:rPr>
          <w:rFonts w:hint="eastAsia"/>
          <w:color w:val="auto"/>
          <w:sz w:val="21"/>
          <w:szCs w:val="21"/>
        </w:rPr>
        <w:t>に相当する金額を</w:t>
      </w:r>
      <w:r w:rsidR="00BA1AD1">
        <w:rPr>
          <w:rFonts w:hint="eastAsia"/>
          <w:color w:val="auto"/>
          <w:sz w:val="21"/>
          <w:szCs w:val="21"/>
        </w:rPr>
        <w:t>買受人</w:t>
      </w:r>
      <w:r w:rsidR="00CC6781" w:rsidRPr="006005FE">
        <w:rPr>
          <w:rFonts w:hint="eastAsia"/>
          <w:color w:val="auto"/>
          <w:sz w:val="21"/>
          <w:szCs w:val="21"/>
        </w:rPr>
        <w:t>に支払うものとする。</w:t>
      </w:r>
    </w:p>
    <w:p w:rsidR="00CC6781" w:rsidRPr="006005FE" w:rsidRDefault="00922120" w:rsidP="009A4719">
      <w:pPr>
        <w:autoSpaceDE w:val="0"/>
        <w:autoSpaceDN w:val="0"/>
        <w:adjustRightInd w:val="0"/>
        <w:spacing w:line="320" w:lineRule="exact"/>
        <w:ind w:left="210" w:hangingChars="100" w:hanging="210"/>
      </w:pPr>
      <w:r>
        <w:rPr>
          <w:rFonts w:hint="eastAsia"/>
        </w:rPr>
        <w:t>４</w:t>
      </w:r>
      <w:r w:rsidR="00844DA2" w:rsidRPr="006005FE">
        <w:rPr>
          <w:rFonts w:hint="eastAsia"/>
        </w:rPr>
        <w:t xml:space="preserve">　</w:t>
      </w:r>
      <w:r w:rsidR="00CC6781" w:rsidRPr="006005FE">
        <w:rPr>
          <w:rFonts w:hint="eastAsia"/>
        </w:rPr>
        <w:t>第</w:t>
      </w:r>
      <w:r>
        <w:rPr>
          <w:rFonts w:hint="eastAsia"/>
        </w:rPr>
        <w:t>１</w:t>
      </w:r>
      <w:r w:rsidR="00CC6781" w:rsidRPr="006005FE">
        <w:rPr>
          <w:rFonts w:hint="eastAsia"/>
        </w:rPr>
        <w:t>項各号及び第</w:t>
      </w:r>
      <w:r>
        <w:rPr>
          <w:rFonts w:hint="eastAsia"/>
        </w:rPr>
        <w:t>２</w:t>
      </w:r>
      <w:r w:rsidR="00CC6781" w:rsidRPr="006005FE">
        <w:rPr>
          <w:rFonts w:hint="eastAsia"/>
        </w:rPr>
        <w:t>項各号によりこの契約が解除された場合において、</w:t>
      </w:r>
      <w:r w:rsidR="00BA1AD1">
        <w:rPr>
          <w:rFonts w:hint="eastAsia"/>
        </w:rPr>
        <w:t>売渡人</w:t>
      </w:r>
      <w:r w:rsidR="00CC6781" w:rsidRPr="006005FE">
        <w:rPr>
          <w:rFonts w:hint="eastAsia"/>
        </w:rPr>
        <w:t>は、</w:t>
      </w:r>
      <w:r w:rsidR="00BA1AD1">
        <w:rPr>
          <w:rFonts w:hint="eastAsia"/>
        </w:rPr>
        <w:t>買受人</w:t>
      </w:r>
      <w:r w:rsidR="00CC6781" w:rsidRPr="006005FE">
        <w:rPr>
          <w:rFonts w:hint="eastAsia"/>
        </w:rPr>
        <w:t>にその損失の補償を求めることができない。</w:t>
      </w:r>
    </w:p>
    <w:p w:rsidR="00CC6781" w:rsidRPr="006005FE" w:rsidRDefault="00CF01C9" w:rsidP="006337F4">
      <w:pPr>
        <w:pStyle w:val="Default"/>
        <w:spacing w:line="320" w:lineRule="exact"/>
        <w:rPr>
          <w:color w:val="auto"/>
          <w:sz w:val="22"/>
          <w:szCs w:val="22"/>
        </w:rPr>
      </w:pPr>
      <w:r>
        <w:rPr>
          <w:rFonts w:hint="eastAsia"/>
          <w:color w:val="auto"/>
          <w:sz w:val="22"/>
          <w:szCs w:val="22"/>
        </w:rPr>
        <w:t>（</w:t>
      </w:r>
      <w:r w:rsidR="00CC6781" w:rsidRPr="006005FE">
        <w:rPr>
          <w:rFonts w:hint="eastAsia"/>
          <w:color w:val="auto"/>
          <w:sz w:val="22"/>
          <w:szCs w:val="22"/>
        </w:rPr>
        <w:t>談合等不正行為があった場合の違約金</w:t>
      </w:r>
      <w:r>
        <w:rPr>
          <w:rFonts w:hint="eastAsia"/>
          <w:color w:val="auto"/>
          <w:sz w:val="22"/>
          <w:szCs w:val="22"/>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１１</w:t>
      </w:r>
      <w:r w:rsidRPr="006005FE">
        <w:rPr>
          <w:rFonts w:hint="eastAsia"/>
          <w:color w:val="auto"/>
          <w:sz w:val="21"/>
          <w:szCs w:val="21"/>
        </w:rPr>
        <w:t>条</w:t>
      </w:r>
      <w:r w:rsidR="00844DA2"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は、前条第</w:t>
      </w:r>
      <w:r w:rsidR="00922120">
        <w:rPr>
          <w:rFonts w:hint="eastAsia"/>
          <w:color w:val="auto"/>
          <w:sz w:val="21"/>
          <w:szCs w:val="21"/>
        </w:rPr>
        <w:t>２</w:t>
      </w:r>
      <w:r w:rsidRPr="006005FE">
        <w:rPr>
          <w:rFonts w:hint="eastAsia"/>
          <w:color w:val="auto"/>
          <w:sz w:val="21"/>
          <w:szCs w:val="21"/>
        </w:rPr>
        <w:t>項第</w:t>
      </w:r>
      <w:r w:rsidR="00922120">
        <w:rPr>
          <w:rFonts w:hint="eastAsia"/>
          <w:color w:val="auto"/>
          <w:sz w:val="21"/>
          <w:szCs w:val="21"/>
        </w:rPr>
        <w:t>９</w:t>
      </w:r>
      <w:r w:rsidRPr="006005FE">
        <w:rPr>
          <w:rFonts w:hint="eastAsia"/>
          <w:color w:val="auto"/>
          <w:sz w:val="21"/>
          <w:szCs w:val="21"/>
        </w:rPr>
        <w:t>号のいずれかに該当するときは、</w:t>
      </w:r>
      <w:r w:rsidR="00BA1AD1">
        <w:rPr>
          <w:rFonts w:hint="eastAsia"/>
          <w:color w:val="auto"/>
          <w:sz w:val="21"/>
          <w:szCs w:val="21"/>
        </w:rPr>
        <w:t>買受人</w:t>
      </w:r>
      <w:r w:rsidRPr="006005FE">
        <w:rPr>
          <w:rFonts w:hint="eastAsia"/>
          <w:color w:val="auto"/>
          <w:sz w:val="21"/>
          <w:szCs w:val="21"/>
        </w:rPr>
        <w:t>が契約を解除するか否かを問わず、違約金として、この契約による契約金額の</w:t>
      </w:r>
      <w:r w:rsidR="00922120">
        <w:rPr>
          <w:rFonts w:hint="eastAsia"/>
          <w:color w:val="auto"/>
          <w:sz w:val="21"/>
          <w:szCs w:val="21"/>
        </w:rPr>
        <w:t>１００</w:t>
      </w:r>
      <w:r w:rsidRPr="006005FE">
        <w:rPr>
          <w:rFonts w:hint="eastAsia"/>
          <w:color w:val="auto"/>
          <w:sz w:val="21"/>
          <w:szCs w:val="21"/>
        </w:rPr>
        <w:t>分の</w:t>
      </w:r>
      <w:r w:rsidR="00922120">
        <w:rPr>
          <w:rFonts w:hint="eastAsia"/>
          <w:color w:val="auto"/>
          <w:sz w:val="21"/>
          <w:szCs w:val="21"/>
        </w:rPr>
        <w:t>２０</w:t>
      </w:r>
      <w:r w:rsidRPr="006005FE">
        <w:rPr>
          <w:rFonts w:hint="eastAsia"/>
          <w:color w:val="auto"/>
          <w:sz w:val="21"/>
          <w:szCs w:val="21"/>
        </w:rPr>
        <w:t>に相当する額を支払わなければならない。売買契約が完了した後も同様とする。</w:t>
      </w:r>
    </w:p>
    <w:p w:rsidR="00342A99" w:rsidRPr="006005FE" w:rsidRDefault="00922120" w:rsidP="009A4719">
      <w:pPr>
        <w:pStyle w:val="Default"/>
        <w:spacing w:line="320" w:lineRule="exact"/>
        <w:ind w:left="210" w:hangingChars="100" w:hanging="210"/>
        <w:rPr>
          <w:color w:val="auto"/>
          <w:sz w:val="21"/>
          <w:szCs w:val="21"/>
        </w:rPr>
      </w:pPr>
      <w:r>
        <w:rPr>
          <w:rFonts w:hint="eastAsia"/>
          <w:color w:val="auto"/>
          <w:sz w:val="21"/>
          <w:szCs w:val="21"/>
        </w:rPr>
        <w:t>２</w:t>
      </w:r>
      <w:r w:rsidR="00844DA2" w:rsidRPr="006005FE">
        <w:rPr>
          <w:rFonts w:hint="eastAsia"/>
          <w:color w:val="auto"/>
          <w:sz w:val="21"/>
          <w:szCs w:val="21"/>
        </w:rPr>
        <w:t xml:space="preserve">　</w:t>
      </w:r>
      <w:r w:rsidR="00CC6781" w:rsidRPr="006005FE">
        <w:rPr>
          <w:rFonts w:hint="eastAsia"/>
          <w:color w:val="auto"/>
          <w:sz w:val="21"/>
          <w:szCs w:val="21"/>
        </w:rPr>
        <w:t>前項の規定は、</w:t>
      </w:r>
      <w:r w:rsidR="00BA1AD1">
        <w:rPr>
          <w:rFonts w:hint="eastAsia"/>
          <w:color w:val="auto"/>
          <w:sz w:val="21"/>
          <w:szCs w:val="21"/>
        </w:rPr>
        <w:t>買受人</w:t>
      </w:r>
      <w:r w:rsidR="00CC6781" w:rsidRPr="006005FE">
        <w:rPr>
          <w:rFonts w:hint="eastAsia"/>
          <w:color w:val="auto"/>
          <w:sz w:val="21"/>
          <w:szCs w:val="21"/>
        </w:rPr>
        <w:t>に生じた実際の損害額が同項に規定する違約金の額を超える場合においては、</w:t>
      </w:r>
      <w:r w:rsidR="00BA1AD1">
        <w:rPr>
          <w:rFonts w:hint="eastAsia"/>
          <w:color w:val="auto"/>
          <w:sz w:val="21"/>
          <w:szCs w:val="21"/>
        </w:rPr>
        <w:t>買受人</w:t>
      </w:r>
      <w:r w:rsidR="00CC6781" w:rsidRPr="006005FE">
        <w:rPr>
          <w:rFonts w:hint="eastAsia"/>
          <w:color w:val="auto"/>
          <w:sz w:val="21"/>
          <w:szCs w:val="21"/>
        </w:rPr>
        <w:t>がその超過分につき賠償を請求することを妨げるものではない。</w:t>
      </w:r>
    </w:p>
    <w:p w:rsidR="00342A99" w:rsidRPr="006005FE" w:rsidRDefault="00CF01C9" w:rsidP="006337F4">
      <w:pPr>
        <w:pStyle w:val="Default"/>
        <w:spacing w:line="320" w:lineRule="exact"/>
        <w:rPr>
          <w:color w:val="auto"/>
          <w:sz w:val="21"/>
          <w:szCs w:val="21"/>
        </w:rPr>
      </w:pPr>
      <w:r>
        <w:rPr>
          <w:rFonts w:hint="eastAsia"/>
          <w:color w:val="auto"/>
          <w:sz w:val="21"/>
          <w:szCs w:val="21"/>
        </w:rPr>
        <w:t>（</w:t>
      </w:r>
      <w:r w:rsidR="00BA1AD1">
        <w:rPr>
          <w:rFonts w:hint="eastAsia"/>
          <w:color w:val="auto"/>
          <w:sz w:val="21"/>
          <w:szCs w:val="21"/>
        </w:rPr>
        <w:t>売渡人</w:t>
      </w:r>
      <w:r w:rsidR="00342A99" w:rsidRPr="006005FE">
        <w:rPr>
          <w:rFonts w:hint="eastAsia"/>
          <w:color w:val="auto"/>
          <w:sz w:val="21"/>
          <w:szCs w:val="21"/>
        </w:rPr>
        <w:t>の解除権等</w:t>
      </w:r>
      <w:r>
        <w:rPr>
          <w:rFonts w:hint="eastAsia"/>
          <w:color w:val="auto"/>
          <w:sz w:val="21"/>
          <w:szCs w:val="21"/>
        </w:rPr>
        <w:t>）</w:t>
      </w:r>
    </w:p>
    <w:p w:rsidR="00342A99" w:rsidRPr="00727907" w:rsidRDefault="00342A99" w:rsidP="009A4719">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１２</w:t>
      </w:r>
      <w:r w:rsidRPr="006005FE">
        <w:rPr>
          <w:rFonts w:hint="eastAsia"/>
          <w:color w:val="auto"/>
          <w:sz w:val="21"/>
          <w:szCs w:val="21"/>
        </w:rPr>
        <w:t>条</w:t>
      </w:r>
      <w:r w:rsidR="00844DA2"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w:t>
      </w:r>
      <w:r w:rsidR="00BA1AD1">
        <w:rPr>
          <w:rFonts w:hint="eastAsia"/>
          <w:color w:val="auto"/>
          <w:sz w:val="21"/>
          <w:szCs w:val="21"/>
        </w:rPr>
        <w:t>買受人</w:t>
      </w:r>
      <w:r w:rsidRPr="006005FE">
        <w:rPr>
          <w:rFonts w:hint="eastAsia"/>
          <w:color w:val="auto"/>
          <w:sz w:val="21"/>
          <w:szCs w:val="21"/>
        </w:rPr>
        <w:t>の帰すべき責により、契約の履行が不可能となった場合に契約を解除することができる。この場合において、</w:t>
      </w:r>
      <w:r w:rsidR="00BA1AD1">
        <w:rPr>
          <w:rFonts w:hint="eastAsia"/>
          <w:color w:val="auto"/>
          <w:sz w:val="21"/>
          <w:szCs w:val="21"/>
        </w:rPr>
        <w:t>売渡人</w:t>
      </w:r>
      <w:r w:rsidRPr="006005FE">
        <w:rPr>
          <w:rFonts w:hint="eastAsia"/>
          <w:color w:val="auto"/>
          <w:sz w:val="21"/>
          <w:szCs w:val="21"/>
        </w:rPr>
        <w:t>は生じた損失の補償を請求することができる。</w:t>
      </w:r>
    </w:p>
    <w:p w:rsidR="00342A99" w:rsidRPr="006005FE" w:rsidRDefault="00CF01C9" w:rsidP="006337F4">
      <w:pPr>
        <w:pStyle w:val="Default"/>
        <w:spacing w:line="320" w:lineRule="exact"/>
        <w:rPr>
          <w:color w:val="auto"/>
          <w:sz w:val="21"/>
          <w:szCs w:val="21"/>
        </w:rPr>
      </w:pPr>
      <w:r>
        <w:rPr>
          <w:rFonts w:hint="eastAsia"/>
          <w:color w:val="auto"/>
          <w:sz w:val="21"/>
          <w:szCs w:val="21"/>
        </w:rPr>
        <w:t>（</w:t>
      </w:r>
      <w:r w:rsidR="00342A99" w:rsidRPr="006005FE">
        <w:rPr>
          <w:rFonts w:hint="eastAsia"/>
          <w:color w:val="auto"/>
          <w:sz w:val="21"/>
          <w:szCs w:val="21"/>
        </w:rPr>
        <w:t>費用の負担</w:t>
      </w:r>
      <w:r>
        <w:rPr>
          <w:color w:val="auto"/>
          <w:sz w:val="21"/>
          <w:szCs w:val="21"/>
        </w:rPr>
        <w:t>）</w:t>
      </w:r>
    </w:p>
    <w:p w:rsidR="00342A99" w:rsidRPr="006005FE" w:rsidRDefault="00342A99" w:rsidP="009A4719">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１３</w:t>
      </w:r>
      <w:r w:rsidRPr="006005FE">
        <w:rPr>
          <w:rFonts w:hint="eastAsia"/>
          <w:color w:val="auto"/>
          <w:sz w:val="21"/>
          <w:szCs w:val="21"/>
        </w:rPr>
        <w:t>条</w:t>
      </w:r>
      <w:r w:rsidR="00844DA2" w:rsidRPr="006005FE">
        <w:rPr>
          <w:rFonts w:hint="eastAsia"/>
          <w:color w:val="auto"/>
          <w:sz w:val="21"/>
          <w:szCs w:val="21"/>
        </w:rPr>
        <w:t xml:space="preserve">　</w:t>
      </w:r>
      <w:r w:rsidRPr="006005FE">
        <w:rPr>
          <w:rFonts w:hint="eastAsia"/>
          <w:color w:val="auto"/>
          <w:sz w:val="21"/>
          <w:szCs w:val="21"/>
        </w:rPr>
        <w:t>この契約締結に要する費用及び契約書に定める以外の一切の費用は、</w:t>
      </w:r>
      <w:r w:rsidR="00BA1AD1">
        <w:rPr>
          <w:rFonts w:hint="eastAsia"/>
          <w:color w:val="auto"/>
          <w:sz w:val="21"/>
          <w:szCs w:val="21"/>
        </w:rPr>
        <w:t>売渡人</w:t>
      </w:r>
      <w:r w:rsidRPr="006005FE">
        <w:rPr>
          <w:rFonts w:hint="eastAsia"/>
          <w:color w:val="auto"/>
          <w:sz w:val="21"/>
          <w:szCs w:val="21"/>
        </w:rPr>
        <w:t>の負担とする。</w:t>
      </w:r>
    </w:p>
    <w:p w:rsidR="00342A99" w:rsidRPr="006005FE" w:rsidRDefault="00CF01C9" w:rsidP="006337F4">
      <w:pPr>
        <w:pStyle w:val="Default"/>
        <w:spacing w:line="320" w:lineRule="exact"/>
        <w:rPr>
          <w:color w:val="auto"/>
          <w:sz w:val="21"/>
          <w:szCs w:val="21"/>
        </w:rPr>
      </w:pPr>
      <w:r>
        <w:rPr>
          <w:rFonts w:hint="eastAsia"/>
          <w:color w:val="auto"/>
          <w:sz w:val="21"/>
          <w:szCs w:val="21"/>
        </w:rPr>
        <w:t>（</w:t>
      </w:r>
      <w:r w:rsidR="00342A99" w:rsidRPr="006005FE">
        <w:rPr>
          <w:rFonts w:hint="eastAsia"/>
          <w:color w:val="auto"/>
          <w:sz w:val="21"/>
          <w:szCs w:val="21"/>
        </w:rPr>
        <w:t>協議</w:t>
      </w:r>
      <w:r>
        <w:rPr>
          <w:color w:val="auto"/>
          <w:sz w:val="21"/>
          <w:szCs w:val="21"/>
        </w:rPr>
        <w:t>）</w:t>
      </w:r>
    </w:p>
    <w:p w:rsidR="00CC6781" w:rsidRPr="006005FE" w:rsidRDefault="00342A99" w:rsidP="009A4719">
      <w:pPr>
        <w:pStyle w:val="Default"/>
        <w:spacing w:line="320" w:lineRule="exact"/>
        <w:ind w:left="210" w:hangingChars="100" w:hanging="210"/>
      </w:pPr>
      <w:r w:rsidRPr="006005FE">
        <w:rPr>
          <w:rFonts w:hint="eastAsia"/>
          <w:color w:val="auto"/>
          <w:sz w:val="21"/>
          <w:szCs w:val="21"/>
        </w:rPr>
        <w:t>第</w:t>
      </w:r>
      <w:r w:rsidR="00922120">
        <w:rPr>
          <w:rFonts w:hint="eastAsia"/>
          <w:color w:val="auto"/>
          <w:sz w:val="21"/>
          <w:szCs w:val="21"/>
        </w:rPr>
        <w:t>１４</w:t>
      </w:r>
      <w:r w:rsidRPr="006005FE">
        <w:rPr>
          <w:rFonts w:hint="eastAsia"/>
          <w:color w:val="auto"/>
          <w:sz w:val="21"/>
          <w:szCs w:val="21"/>
        </w:rPr>
        <w:t>条</w:t>
      </w:r>
      <w:r w:rsidR="00844DA2" w:rsidRPr="006005FE">
        <w:rPr>
          <w:rFonts w:hint="eastAsia"/>
          <w:color w:val="auto"/>
          <w:sz w:val="21"/>
          <w:szCs w:val="21"/>
        </w:rPr>
        <w:t xml:space="preserve">　</w:t>
      </w:r>
      <w:r w:rsidRPr="006005FE">
        <w:rPr>
          <w:rFonts w:hint="eastAsia"/>
          <w:color w:val="auto"/>
          <w:sz w:val="21"/>
          <w:szCs w:val="21"/>
        </w:rPr>
        <w:t>この契約に関し、疑義が生じたときは、</w:t>
      </w:r>
      <w:r w:rsidR="00BA1AD1">
        <w:rPr>
          <w:rFonts w:hint="eastAsia"/>
          <w:color w:val="auto"/>
          <w:sz w:val="21"/>
          <w:szCs w:val="21"/>
        </w:rPr>
        <w:t>買受人</w:t>
      </w:r>
      <w:r w:rsidRPr="006005FE">
        <w:rPr>
          <w:rFonts w:hint="eastAsia"/>
          <w:color w:val="auto"/>
          <w:sz w:val="21"/>
          <w:szCs w:val="21"/>
        </w:rPr>
        <w:t>と</w:t>
      </w:r>
      <w:r w:rsidR="00BA1AD1">
        <w:rPr>
          <w:rFonts w:hint="eastAsia"/>
          <w:color w:val="auto"/>
          <w:sz w:val="21"/>
          <w:szCs w:val="21"/>
        </w:rPr>
        <w:t>売渡人</w:t>
      </w:r>
      <w:r w:rsidRPr="006005FE">
        <w:rPr>
          <w:rFonts w:hint="eastAsia"/>
          <w:color w:val="auto"/>
          <w:sz w:val="21"/>
          <w:szCs w:val="21"/>
        </w:rPr>
        <w:t>が協議して定めるものとする。</w:t>
      </w:r>
    </w:p>
    <w:sectPr w:rsidR="00CC6781" w:rsidRPr="006005FE" w:rsidSect="008B5B79">
      <w:headerReference w:type="default" r:id="rId7"/>
      <w:pgSz w:w="11907" w:h="16840" w:code="9"/>
      <w:pgMar w:top="1134" w:right="1304" w:bottom="851" w:left="1418" w:header="720" w:footer="720" w:gutter="0"/>
      <w:cols w:space="720"/>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08" w:rsidRDefault="00B51108" w:rsidP="00201292">
      <w:r>
        <w:separator/>
      </w:r>
    </w:p>
  </w:endnote>
  <w:endnote w:type="continuationSeparator" w:id="0">
    <w:p w:rsidR="00B51108" w:rsidRDefault="00B51108" w:rsidP="0020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08" w:rsidRDefault="00B51108" w:rsidP="00201292">
      <w:r>
        <w:separator/>
      </w:r>
    </w:p>
  </w:footnote>
  <w:footnote w:type="continuationSeparator" w:id="0">
    <w:p w:rsidR="00B51108" w:rsidRDefault="00B51108" w:rsidP="00201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F3" w:rsidRPr="00C55E54" w:rsidRDefault="006929F3" w:rsidP="00C55E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901"/>
    <w:multiLevelType w:val="hybridMultilevel"/>
    <w:tmpl w:val="2ADCC38C"/>
    <w:lvl w:ilvl="0" w:tplc="21A86BE2">
      <w:start w:val="4"/>
      <w:numFmt w:val="decimal"/>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F947EA0"/>
    <w:multiLevelType w:val="hybridMultilevel"/>
    <w:tmpl w:val="C7A82E92"/>
    <w:lvl w:ilvl="0" w:tplc="583EA1D4">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87B5B42"/>
    <w:multiLevelType w:val="hybridMultilevel"/>
    <w:tmpl w:val="30466C8C"/>
    <w:lvl w:ilvl="0" w:tplc="E3861C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7CAA5660"/>
    <w:multiLevelType w:val="hybridMultilevel"/>
    <w:tmpl w:val="1B726F0C"/>
    <w:lvl w:ilvl="0" w:tplc="4CA0FD38">
      <w:start w:val="1"/>
      <w:numFmt w:val="decimal"/>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1"/>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B8"/>
    <w:rsid w:val="00020397"/>
    <w:rsid w:val="0002075D"/>
    <w:rsid w:val="000264BB"/>
    <w:rsid w:val="00026C78"/>
    <w:rsid w:val="000303B5"/>
    <w:rsid w:val="00043427"/>
    <w:rsid w:val="00063F22"/>
    <w:rsid w:val="00071425"/>
    <w:rsid w:val="00075C33"/>
    <w:rsid w:val="000B562B"/>
    <w:rsid w:val="00155FA5"/>
    <w:rsid w:val="001634C4"/>
    <w:rsid w:val="001745D1"/>
    <w:rsid w:val="00175BFE"/>
    <w:rsid w:val="00177F73"/>
    <w:rsid w:val="00186E95"/>
    <w:rsid w:val="00192043"/>
    <w:rsid w:val="001A33DF"/>
    <w:rsid w:val="001F3B46"/>
    <w:rsid w:val="00201292"/>
    <w:rsid w:val="002305C9"/>
    <w:rsid w:val="00264678"/>
    <w:rsid w:val="002B5102"/>
    <w:rsid w:val="002C100E"/>
    <w:rsid w:val="002C2AB5"/>
    <w:rsid w:val="002C3C5B"/>
    <w:rsid w:val="002C54C8"/>
    <w:rsid w:val="002D305E"/>
    <w:rsid w:val="002E2844"/>
    <w:rsid w:val="003023E2"/>
    <w:rsid w:val="0031724D"/>
    <w:rsid w:val="00342A99"/>
    <w:rsid w:val="003A2FC2"/>
    <w:rsid w:val="003B457E"/>
    <w:rsid w:val="003D36BA"/>
    <w:rsid w:val="003D774D"/>
    <w:rsid w:val="00417E6F"/>
    <w:rsid w:val="00424F6B"/>
    <w:rsid w:val="00430150"/>
    <w:rsid w:val="00435F2D"/>
    <w:rsid w:val="00464FAD"/>
    <w:rsid w:val="004A55FD"/>
    <w:rsid w:val="004A6394"/>
    <w:rsid w:val="004B6005"/>
    <w:rsid w:val="005017BA"/>
    <w:rsid w:val="0050787B"/>
    <w:rsid w:val="00532586"/>
    <w:rsid w:val="00550A79"/>
    <w:rsid w:val="00565E53"/>
    <w:rsid w:val="005800E3"/>
    <w:rsid w:val="00593EB5"/>
    <w:rsid w:val="005A6911"/>
    <w:rsid w:val="005B2820"/>
    <w:rsid w:val="005C4416"/>
    <w:rsid w:val="006005FE"/>
    <w:rsid w:val="0060275C"/>
    <w:rsid w:val="00617C3D"/>
    <w:rsid w:val="006337F4"/>
    <w:rsid w:val="00644675"/>
    <w:rsid w:val="00670215"/>
    <w:rsid w:val="00672C50"/>
    <w:rsid w:val="00687BF6"/>
    <w:rsid w:val="006929F3"/>
    <w:rsid w:val="006A3BA5"/>
    <w:rsid w:val="006B4A21"/>
    <w:rsid w:val="006C6C4C"/>
    <w:rsid w:val="006E0FA2"/>
    <w:rsid w:val="006F3BFD"/>
    <w:rsid w:val="0071387C"/>
    <w:rsid w:val="007202BA"/>
    <w:rsid w:val="00727907"/>
    <w:rsid w:val="00741608"/>
    <w:rsid w:val="00763E86"/>
    <w:rsid w:val="00767465"/>
    <w:rsid w:val="0078214D"/>
    <w:rsid w:val="00782873"/>
    <w:rsid w:val="00783AEF"/>
    <w:rsid w:val="007928CE"/>
    <w:rsid w:val="00794087"/>
    <w:rsid w:val="007C5FB8"/>
    <w:rsid w:val="007D3993"/>
    <w:rsid w:val="008006A9"/>
    <w:rsid w:val="00817316"/>
    <w:rsid w:val="0082611C"/>
    <w:rsid w:val="00834552"/>
    <w:rsid w:val="00844DA2"/>
    <w:rsid w:val="008466A1"/>
    <w:rsid w:val="00856B3A"/>
    <w:rsid w:val="0087687A"/>
    <w:rsid w:val="00886C1B"/>
    <w:rsid w:val="008B5B79"/>
    <w:rsid w:val="008F2DF2"/>
    <w:rsid w:val="00913C6E"/>
    <w:rsid w:val="00922120"/>
    <w:rsid w:val="00984F64"/>
    <w:rsid w:val="009862D1"/>
    <w:rsid w:val="009A4719"/>
    <w:rsid w:val="009B3503"/>
    <w:rsid w:val="009D3790"/>
    <w:rsid w:val="009F6F74"/>
    <w:rsid w:val="00A00BD5"/>
    <w:rsid w:val="00A048C4"/>
    <w:rsid w:val="00A073E9"/>
    <w:rsid w:val="00A15AF4"/>
    <w:rsid w:val="00A20BF7"/>
    <w:rsid w:val="00A246B3"/>
    <w:rsid w:val="00A30CDA"/>
    <w:rsid w:val="00A52330"/>
    <w:rsid w:val="00A52F72"/>
    <w:rsid w:val="00A948FB"/>
    <w:rsid w:val="00AC747B"/>
    <w:rsid w:val="00AE4D51"/>
    <w:rsid w:val="00AF35A0"/>
    <w:rsid w:val="00B02A40"/>
    <w:rsid w:val="00B07964"/>
    <w:rsid w:val="00B103AE"/>
    <w:rsid w:val="00B14C63"/>
    <w:rsid w:val="00B37376"/>
    <w:rsid w:val="00B51108"/>
    <w:rsid w:val="00B7442B"/>
    <w:rsid w:val="00B76589"/>
    <w:rsid w:val="00B85136"/>
    <w:rsid w:val="00B91BB8"/>
    <w:rsid w:val="00BA1AD1"/>
    <w:rsid w:val="00BB7EF0"/>
    <w:rsid w:val="00BE4EF5"/>
    <w:rsid w:val="00BF1FD5"/>
    <w:rsid w:val="00BF59E8"/>
    <w:rsid w:val="00C05930"/>
    <w:rsid w:val="00C16C30"/>
    <w:rsid w:val="00C207E3"/>
    <w:rsid w:val="00C251D5"/>
    <w:rsid w:val="00C30795"/>
    <w:rsid w:val="00C332E1"/>
    <w:rsid w:val="00C4073F"/>
    <w:rsid w:val="00C55E54"/>
    <w:rsid w:val="00CA1877"/>
    <w:rsid w:val="00CC6781"/>
    <w:rsid w:val="00CC717E"/>
    <w:rsid w:val="00CD2C4C"/>
    <w:rsid w:val="00CE2883"/>
    <w:rsid w:val="00CF01C9"/>
    <w:rsid w:val="00CF24F8"/>
    <w:rsid w:val="00D05A7A"/>
    <w:rsid w:val="00D3546E"/>
    <w:rsid w:val="00D45814"/>
    <w:rsid w:val="00D56AB8"/>
    <w:rsid w:val="00D711C0"/>
    <w:rsid w:val="00D76B11"/>
    <w:rsid w:val="00D90FED"/>
    <w:rsid w:val="00DA2C0E"/>
    <w:rsid w:val="00DB0596"/>
    <w:rsid w:val="00DB3348"/>
    <w:rsid w:val="00DD2489"/>
    <w:rsid w:val="00DE2DC8"/>
    <w:rsid w:val="00DE6795"/>
    <w:rsid w:val="00DF6E41"/>
    <w:rsid w:val="00E14008"/>
    <w:rsid w:val="00E27E88"/>
    <w:rsid w:val="00E42A31"/>
    <w:rsid w:val="00E47013"/>
    <w:rsid w:val="00E54DF4"/>
    <w:rsid w:val="00E57FBE"/>
    <w:rsid w:val="00E86157"/>
    <w:rsid w:val="00EA3AC5"/>
    <w:rsid w:val="00EC6905"/>
    <w:rsid w:val="00EE072F"/>
    <w:rsid w:val="00EF0674"/>
    <w:rsid w:val="00EF1BF8"/>
    <w:rsid w:val="00F2773E"/>
    <w:rsid w:val="00F426F9"/>
    <w:rsid w:val="00F43DEC"/>
    <w:rsid w:val="00F95B73"/>
    <w:rsid w:val="00F9679D"/>
    <w:rsid w:val="00FC2B56"/>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2B84AEC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01292"/>
    <w:pPr>
      <w:tabs>
        <w:tab w:val="center" w:pos="4252"/>
        <w:tab w:val="right" w:pos="8504"/>
      </w:tabs>
      <w:snapToGrid w:val="0"/>
    </w:pPr>
  </w:style>
  <w:style w:type="character" w:customStyle="1" w:styleId="a4">
    <w:name w:val="ヘッダー (文字)"/>
    <w:basedOn w:val="a0"/>
    <w:link w:val="a3"/>
    <w:uiPriority w:val="99"/>
    <w:semiHidden/>
    <w:locked/>
    <w:rsid w:val="00201292"/>
    <w:rPr>
      <w:rFonts w:cs="ＭＳ 明朝"/>
      <w:sz w:val="21"/>
      <w:szCs w:val="21"/>
    </w:rPr>
  </w:style>
  <w:style w:type="paragraph" w:styleId="a5">
    <w:name w:val="footer"/>
    <w:basedOn w:val="a"/>
    <w:link w:val="a6"/>
    <w:uiPriority w:val="99"/>
    <w:semiHidden/>
    <w:rsid w:val="00201292"/>
    <w:pPr>
      <w:tabs>
        <w:tab w:val="center" w:pos="4252"/>
        <w:tab w:val="right" w:pos="8504"/>
      </w:tabs>
      <w:snapToGrid w:val="0"/>
    </w:pPr>
  </w:style>
  <w:style w:type="character" w:customStyle="1" w:styleId="a6">
    <w:name w:val="フッター (文字)"/>
    <w:basedOn w:val="a0"/>
    <w:link w:val="a5"/>
    <w:uiPriority w:val="99"/>
    <w:semiHidden/>
    <w:locked/>
    <w:rsid w:val="00201292"/>
    <w:rPr>
      <w:rFonts w:cs="ＭＳ 明朝"/>
      <w:sz w:val="21"/>
      <w:szCs w:val="21"/>
    </w:rPr>
  </w:style>
  <w:style w:type="paragraph" w:styleId="a7">
    <w:name w:val="List Paragraph"/>
    <w:basedOn w:val="a"/>
    <w:uiPriority w:val="34"/>
    <w:qFormat/>
    <w:rsid w:val="004A6394"/>
    <w:pPr>
      <w:ind w:leftChars="400" w:left="840"/>
    </w:pPr>
  </w:style>
  <w:style w:type="paragraph" w:customStyle="1" w:styleId="Default">
    <w:name w:val="Default"/>
    <w:rsid w:val="00CC6781"/>
    <w:pPr>
      <w:widowControl w:val="0"/>
      <w:autoSpaceDE w:val="0"/>
      <w:autoSpaceDN w:val="0"/>
      <w:adjustRightInd w:val="0"/>
    </w:pPr>
    <w:rPr>
      <w:rFonts w:ascii="ＭＳ 明朝" w:cs="ＭＳ 明朝"/>
      <w:color w:val="000000"/>
      <w:kern w:val="0"/>
      <w:sz w:val="24"/>
      <w:szCs w:val="24"/>
    </w:rPr>
  </w:style>
  <w:style w:type="paragraph" w:styleId="a8">
    <w:name w:val="Balloon Text"/>
    <w:basedOn w:val="a"/>
    <w:link w:val="a9"/>
    <w:uiPriority w:val="99"/>
    <w:semiHidden/>
    <w:unhideWhenUsed/>
    <w:rsid w:val="006005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5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4729</Words>
  <Characters>334</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2023-07-07T05:12:00Z</dcterms:created>
  <dcterms:modified xsi:type="dcterms:W3CDTF">2025-05-14T03:28:00Z</dcterms:modified>
  <cp:contentStatus/>
</cp:coreProperties>
</file>