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7C" w:rsidRPr="00553CD2" w:rsidRDefault="0046287C" w:rsidP="00F8177F">
      <w:pPr>
        <w:rPr>
          <w:sz w:val="22"/>
          <w:szCs w:val="22"/>
        </w:rPr>
      </w:pPr>
      <w:bookmarkStart w:id="0" w:name="_GoBack"/>
      <w:bookmarkEnd w:id="0"/>
    </w:p>
    <w:p w:rsidR="001718EF" w:rsidRPr="001F1988" w:rsidRDefault="008C6987" w:rsidP="001718EF">
      <w:pPr>
        <w:jc w:val="center"/>
        <w:rPr>
          <w:b/>
          <w:spacing w:val="53"/>
          <w:sz w:val="28"/>
          <w:szCs w:val="28"/>
        </w:rPr>
      </w:pPr>
      <w:r w:rsidRPr="001F1988">
        <w:rPr>
          <w:rFonts w:hint="eastAsia"/>
          <w:b/>
          <w:spacing w:val="53"/>
          <w:sz w:val="28"/>
          <w:szCs w:val="28"/>
        </w:rPr>
        <w:t>物品売買</w:t>
      </w:r>
      <w:r w:rsidR="001718EF" w:rsidRPr="001F1988">
        <w:rPr>
          <w:rFonts w:hint="eastAsia"/>
          <w:b/>
          <w:spacing w:val="53"/>
          <w:sz w:val="28"/>
          <w:szCs w:val="28"/>
        </w:rPr>
        <w:t>請書</w:t>
      </w:r>
    </w:p>
    <w:p w:rsidR="002B455D" w:rsidRDefault="002B455D" w:rsidP="00CF4A0D">
      <w:pPr>
        <w:rPr>
          <w:sz w:val="28"/>
          <w:szCs w:val="28"/>
        </w:rPr>
      </w:pPr>
    </w:p>
    <w:p w:rsidR="002B455D" w:rsidRPr="001F1988" w:rsidRDefault="002B455D" w:rsidP="00CF4A0D">
      <w:pPr>
        <w:rPr>
          <w:sz w:val="24"/>
          <w:szCs w:val="24"/>
        </w:rPr>
      </w:pPr>
    </w:p>
    <w:p w:rsidR="001718EF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１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>契約番号</w:t>
      </w: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２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>件</w:t>
      </w:r>
      <w:r w:rsidR="001F1988">
        <w:rPr>
          <w:rFonts w:hint="eastAsia"/>
          <w:sz w:val="24"/>
          <w:szCs w:val="24"/>
        </w:rPr>
        <w:t xml:space="preserve">　　</w:t>
      </w:r>
      <w:r w:rsidRPr="001F1988">
        <w:rPr>
          <w:rFonts w:hint="eastAsia"/>
          <w:sz w:val="24"/>
          <w:szCs w:val="24"/>
        </w:rPr>
        <w:t>名</w:t>
      </w: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３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>契約金額　　　金　　　　　　　　円</w:t>
      </w:r>
    </w:p>
    <w:p w:rsidR="002B455D" w:rsidRPr="001F1988" w:rsidRDefault="002B455D" w:rsidP="002B455D">
      <w:pPr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 xml:space="preserve">　　　　　　　　　（うち取引に係る消費税及び地方消費税　　　　　　　円）　</w:t>
      </w: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</w:p>
    <w:p w:rsidR="00F8177F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４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 xml:space="preserve">品名規格等　　</w:t>
      </w: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５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>納入期限</w:t>
      </w: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</w:p>
    <w:p w:rsidR="002B455D" w:rsidRPr="001F1988" w:rsidRDefault="002B455D" w:rsidP="002B455D">
      <w:pPr>
        <w:ind w:firstLineChars="100" w:firstLine="264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>６</w:t>
      </w:r>
      <w:r w:rsidR="001F1988">
        <w:rPr>
          <w:rFonts w:hint="eastAsia"/>
          <w:sz w:val="24"/>
          <w:szCs w:val="24"/>
        </w:rPr>
        <w:t>．</w:t>
      </w:r>
      <w:r w:rsidRPr="001F1988">
        <w:rPr>
          <w:rFonts w:hint="eastAsia"/>
          <w:sz w:val="24"/>
          <w:szCs w:val="24"/>
        </w:rPr>
        <w:t>納入場所</w:t>
      </w:r>
    </w:p>
    <w:p w:rsidR="002B455D" w:rsidRPr="001F1988" w:rsidRDefault="002B455D" w:rsidP="002B455D">
      <w:pPr>
        <w:ind w:left="720"/>
        <w:rPr>
          <w:sz w:val="24"/>
          <w:szCs w:val="24"/>
        </w:rPr>
      </w:pPr>
    </w:p>
    <w:p w:rsidR="001718EF" w:rsidRPr="001F1988" w:rsidRDefault="001718EF" w:rsidP="001F1988">
      <w:pPr>
        <w:ind w:left="140" w:hangingChars="53" w:hanging="140"/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 xml:space="preserve">　</w:t>
      </w:r>
      <w:r w:rsidR="002B455D" w:rsidRPr="001F1988">
        <w:rPr>
          <w:rFonts w:hint="eastAsia"/>
          <w:sz w:val="24"/>
          <w:szCs w:val="24"/>
        </w:rPr>
        <w:t>この</w:t>
      </w:r>
      <w:r w:rsidRPr="001F1988">
        <w:rPr>
          <w:rFonts w:hint="eastAsia"/>
          <w:sz w:val="24"/>
          <w:szCs w:val="24"/>
        </w:rPr>
        <w:t>物品の納入については、笛吹市</w:t>
      </w:r>
      <w:r w:rsidR="0046287C" w:rsidRPr="001F1988">
        <w:rPr>
          <w:rFonts w:hint="eastAsia"/>
          <w:sz w:val="24"/>
          <w:szCs w:val="24"/>
        </w:rPr>
        <w:t>物品売買契約</w:t>
      </w:r>
      <w:r w:rsidR="00AF3A03" w:rsidRPr="001F1988">
        <w:rPr>
          <w:rFonts w:hint="eastAsia"/>
          <w:sz w:val="24"/>
          <w:szCs w:val="24"/>
        </w:rPr>
        <w:t>標準</w:t>
      </w:r>
      <w:r w:rsidR="0046287C" w:rsidRPr="001F1988">
        <w:rPr>
          <w:rFonts w:hint="eastAsia"/>
          <w:sz w:val="24"/>
          <w:szCs w:val="24"/>
        </w:rPr>
        <w:t>約款</w:t>
      </w:r>
      <w:r w:rsidRPr="001F1988">
        <w:rPr>
          <w:rFonts w:hint="eastAsia"/>
          <w:sz w:val="24"/>
          <w:szCs w:val="24"/>
        </w:rPr>
        <w:t>を遵守し仕様書等に基づいて相違なく履行します。</w:t>
      </w:r>
    </w:p>
    <w:p w:rsidR="001718EF" w:rsidRPr="001F1988" w:rsidRDefault="001718EF" w:rsidP="001718EF">
      <w:pPr>
        <w:rPr>
          <w:sz w:val="24"/>
          <w:szCs w:val="24"/>
        </w:rPr>
      </w:pPr>
    </w:p>
    <w:p w:rsidR="001718EF" w:rsidRPr="001F1988" w:rsidRDefault="001718EF" w:rsidP="001718EF">
      <w:pPr>
        <w:rPr>
          <w:sz w:val="24"/>
          <w:szCs w:val="24"/>
        </w:rPr>
      </w:pPr>
    </w:p>
    <w:p w:rsidR="00F8177F" w:rsidRPr="001F1988" w:rsidRDefault="00F8177F" w:rsidP="00F8177F">
      <w:pPr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 xml:space="preserve">　　　　　　年　　月　　日</w:t>
      </w:r>
    </w:p>
    <w:p w:rsidR="00F8177F" w:rsidRPr="001F1988" w:rsidRDefault="00F8177F" w:rsidP="00F8177F">
      <w:pPr>
        <w:rPr>
          <w:sz w:val="24"/>
          <w:szCs w:val="24"/>
        </w:rPr>
      </w:pPr>
    </w:p>
    <w:p w:rsidR="00F8177F" w:rsidRPr="001F1988" w:rsidRDefault="00F8177F" w:rsidP="00F8177F">
      <w:pPr>
        <w:rPr>
          <w:sz w:val="24"/>
          <w:szCs w:val="24"/>
        </w:rPr>
      </w:pPr>
    </w:p>
    <w:p w:rsidR="00F8177F" w:rsidRPr="001F1988" w:rsidRDefault="00155D6F" w:rsidP="00F8177F">
      <w:pPr>
        <w:rPr>
          <w:sz w:val="24"/>
          <w:szCs w:val="24"/>
        </w:rPr>
      </w:pPr>
      <w:r w:rsidRPr="001F1988">
        <w:rPr>
          <w:rFonts w:hint="eastAsia"/>
          <w:sz w:val="24"/>
          <w:szCs w:val="24"/>
        </w:rPr>
        <w:t xml:space="preserve">　</w:t>
      </w:r>
      <w:r w:rsidR="001F1988">
        <w:rPr>
          <w:rFonts w:hint="eastAsia"/>
          <w:sz w:val="24"/>
          <w:szCs w:val="24"/>
        </w:rPr>
        <w:t xml:space="preserve">　</w:t>
      </w:r>
      <w:r w:rsidRPr="001F1988">
        <w:rPr>
          <w:rFonts w:hint="eastAsia"/>
          <w:sz w:val="24"/>
          <w:szCs w:val="24"/>
        </w:rPr>
        <w:t>笛吹市長</w:t>
      </w:r>
      <w:r w:rsidR="00F8177F" w:rsidRPr="001F1988">
        <w:rPr>
          <w:rFonts w:hint="eastAsia"/>
          <w:sz w:val="24"/>
          <w:szCs w:val="24"/>
        </w:rPr>
        <w:t xml:space="preserve">　様</w:t>
      </w:r>
    </w:p>
    <w:p w:rsidR="00F8177F" w:rsidRDefault="00F8177F" w:rsidP="00F8177F">
      <w:pPr>
        <w:rPr>
          <w:sz w:val="22"/>
          <w:szCs w:val="22"/>
        </w:rPr>
      </w:pPr>
    </w:p>
    <w:p w:rsidR="00F8177F" w:rsidRPr="00FA0FF8" w:rsidRDefault="00F8177F" w:rsidP="00F8177F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4678"/>
        <w:gridCol w:w="38"/>
        <w:gridCol w:w="413"/>
      </w:tblGrid>
      <w:tr w:rsidR="00F8177F" w:rsidRPr="001F1988" w:rsidTr="001F1988">
        <w:trPr>
          <w:jc w:val="right"/>
        </w:trPr>
        <w:tc>
          <w:tcPr>
            <w:tcW w:w="3260" w:type="dxa"/>
            <w:vAlign w:val="center"/>
          </w:tcPr>
          <w:p w:rsidR="00F8177F" w:rsidRPr="001F1988" w:rsidRDefault="00F8177F" w:rsidP="00A56BCC">
            <w:pPr>
              <w:jc w:val="right"/>
              <w:rPr>
                <w:sz w:val="24"/>
                <w:szCs w:val="22"/>
              </w:rPr>
            </w:pPr>
            <w:r w:rsidRPr="001F1988">
              <w:rPr>
                <w:rFonts w:hint="eastAsia"/>
                <w:sz w:val="24"/>
                <w:szCs w:val="22"/>
              </w:rPr>
              <w:t xml:space="preserve">住　　　　所　</w:t>
            </w:r>
          </w:p>
        </w:tc>
        <w:tc>
          <w:tcPr>
            <w:tcW w:w="5129" w:type="dxa"/>
            <w:gridSpan w:val="3"/>
            <w:vAlign w:val="center"/>
          </w:tcPr>
          <w:p w:rsidR="00F8177F" w:rsidRPr="001F1988" w:rsidRDefault="00F8177F" w:rsidP="00A56BCC">
            <w:pPr>
              <w:rPr>
                <w:sz w:val="24"/>
                <w:szCs w:val="22"/>
              </w:rPr>
            </w:pPr>
          </w:p>
        </w:tc>
      </w:tr>
      <w:tr w:rsidR="00F8177F" w:rsidRPr="001F1988" w:rsidTr="001F1988">
        <w:trPr>
          <w:jc w:val="right"/>
        </w:trPr>
        <w:tc>
          <w:tcPr>
            <w:tcW w:w="3260" w:type="dxa"/>
            <w:vAlign w:val="center"/>
          </w:tcPr>
          <w:p w:rsidR="00F8177F" w:rsidRPr="001F1988" w:rsidRDefault="00F8177F" w:rsidP="00A56BCC">
            <w:pPr>
              <w:jc w:val="right"/>
              <w:rPr>
                <w:sz w:val="24"/>
                <w:szCs w:val="22"/>
              </w:rPr>
            </w:pPr>
            <w:r w:rsidRPr="001F1988">
              <w:rPr>
                <w:rFonts w:hAnsi="ＭＳ 明朝" w:hint="eastAsia"/>
                <w:sz w:val="24"/>
                <w:szCs w:val="22"/>
              </w:rPr>
              <w:t>受注者</w:t>
            </w:r>
            <w:r w:rsidRPr="001F1988">
              <w:rPr>
                <w:rFonts w:hint="eastAsia"/>
                <w:sz w:val="24"/>
                <w:szCs w:val="22"/>
              </w:rPr>
              <w:t xml:space="preserve">　商号又は名称　</w:t>
            </w:r>
          </w:p>
        </w:tc>
        <w:tc>
          <w:tcPr>
            <w:tcW w:w="4716" w:type="dxa"/>
            <w:gridSpan w:val="2"/>
            <w:vAlign w:val="center"/>
          </w:tcPr>
          <w:p w:rsidR="00F8177F" w:rsidRPr="001F1988" w:rsidRDefault="00F8177F" w:rsidP="00A56BCC">
            <w:pPr>
              <w:rPr>
                <w:sz w:val="24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F8177F" w:rsidRPr="001F1988" w:rsidRDefault="00F8177F" w:rsidP="00A56BCC">
            <w:pPr>
              <w:rPr>
                <w:sz w:val="24"/>
                <w:szCs w:val="22"/>
              </w:rPr>
            </w:pPr>
          </w:p>
        </w:tc>
      </w:tr>
      <w:tr w:rsidR="002B455D" w:rsidRPr="001F1988" w:rsidTr="001F1988">
        <w:trPr>
          <w:jc w:val="right"/>
        </w:trPr>
        <w:tc>
          <w:tcPr>
            <w:tcW w:w="3260" w:type="dxa"/>
            <w:vAlign w:val="center"/>
          </w:tcPr>
          <w:p w:rsidR="002B455D" w:rsidRPr="001F1988" w:rsidRDefault="002B455D" w:rsidP="002B455D">
            <w:pPr>
              <w:jc w:val="right"/>
              <w:rPr>
                <w:sz w:val="24"/>
                <w:szCs w:val="22"/>
              </w:rPr>
            </w:pPr>
            <w:r w:rsidRPr="001F1988">
              <w:rPr>
                <w:rFonts w:hint="eastAsia"/>
                <w:sz w:val="24"/>
                <w:szCs w:val="22"/>
              </w:rPr>
              <w:t>代表者職・氏名</w:t>
            </w:r>
          </w:p>
        </w:tc>
        <w:tc>
          <w:tcPr>
            <w:tcW w:w="4678" w:type="dxa"/>
            <w:vAlign w:val="center"/>
          </w:tcPr>
          <w:p w:rsidR="002B455D" w:rsidRPr="001F1988" w:rsidRDefault="002B455D" w:rsidP="00A56BCC">
            <w:pPr>
              <w:rPr>
                <w:sz w:val="24"/>
                <w:szCs w:val="22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2B455D" w:rsidRPr="001F1988" w:rsidRDefault="002B455D" w:rsidP="00A56BCC">
            <w:pPr>
              <w:rPr>
                <w:sz w:val="24"/>
                <w:szCs w:val="22"/>
              </w:rPr>
            </w:pPr>
            <w:r w:rsidRPr="001F1988">
              <w:rPr>
                <w:rFonts w:hint="eastAsia"/>
                <w:sz w:val="24"/>
                <w:szCs w:val="22"/>
              </w:rPr>
              <w:t>印</w:t>
            </w:r>
          </w:p>
        </w:tc>
      </w:tr>
    </w:tbl>
    <w:p w:rsidR="00F8177F" w:rsidRPr="0079360D" w:rsidRDefault="00F8177F" w:rsidP="00F8177F">
      <w:pPr>
        <w:rPr>
          <w:sz w:val="22"/>
          <w:szCs w:val="22"/>
        </w:rPr>
      </w:pPr>
    </w:p>
    <w:p w:rsidR="00E37255" w:rsidRDefault="00E37255" w:rsidP="00F8177F"/>
    <w:sectPr w:rsidR="00E37255" w:rsidSect="00F81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418" w:left="1418" w:header="851" w:footer="992" w:gutter="0"/>
      <w:cols w:space="425"/>
      <w:docGrid w:type="linesAndChars" w:linePitch="40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B0" w:rsidRDefault="00C62DB0">
      <w:r>
        <w:separator/>
      </w:r>
    </w:p>
  </w:endnote>
  <w:endnote w:type="continuationSeparator" w:id="0">
    <w:p w:rsidR="00C62DB0" w:rsidRDefault="00C6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B0" w:rsidRDefault="00C62DB0">
      <w:r>
        <w:separator/>
      </w:r>
    </w:p>
  </w:footnote>
  <w:footnote w:type="continuationSeparator" w:id="0">
    <w:p w:rsidR="00C62DB0" w:rsidRDefault="00C6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2B" w:rsidRDefault="00412E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9FF"/>
    <w:multiLevelType w:val="hybridMultilevel"/>
    <w:tmpl w:val="9318902C"/>
    <w:lvl w:ilvl="0" w:tplc="4EAC700C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430F2"/>
    <w:multiLevelType w:val="hybridMultilevel"/>
    <w:tmpl w:val="8FC29616"/>
    <w:lvl w:ilvl="0" w:tplc="BF2EBE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8EF"/>
    <w:rsid w:val="00094D73"/>
    <w:rsid w:val="00155D6F"/>
    <w:rsid w:val="001718EF"/>
    <w:rsid w:val="001816E6"/>
    <w:rsid w:val="001F1988"/>
    <w:rsid w:val="002B455D"/>
    <w:rsid w:val="002B4DC6"/>
    <w:rsid w:val="002E6245"/>
    <w:rsid w:val="003241C1"/>
    <w:rsid w:val="0036293E"/>
    <w:rsid w:val="00412E2B"/>
    <w:rsid w:val="0046287C"/>
    <w:rsid w:val="004778EA"/>
    <w:rsid w:val="006A12EE"/>
    <w:rsid w:val="0081227D"/>
    <w:rsid w:val="0083740B"/>
    <w:rsid w:val="00877630"/>
    <w:rsid w:val="008C6987"/>
    <w:rsid w:val="00A23C73"/>
    <w:rsid w:val="00AF3A03"/>
    <w:rsid w:val="00C1033C"/>
    <w:rsid w:val="00C62DB0"/>
    <w:rsid w:val="00CF4A0D"/>
    <w:rsid w:val="00D258C1"/>
    <w:rsid w:val="00D82A45"/>
    <w:rsid w:val="00D86DBC"/>
    <w:rsid w:val="00E37255"/>
    <w:rsid w:val="00E97710"/>
    <w:rsid w:val="00F8177F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E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1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16E6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18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16E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2023-08-30T05:48:00Z</dcterms:created>
  <dcterms:modified xsi:type="dcterms:W3CDTF">2023-08-30T05:48:00Z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