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DF" w:rsidRPr="002374DF" w:rsidRDefault="002374DF" w:rsidP="00B26A42">
      <w:pPr>
        <w:ind w:left="113"/>
        <w:rPr>
          <w:rFonts w:ascii="ＭＳ 明朝" w:hAnsi="ＭＳ 明朝" w:hint="eastAsia"/>
          <w:sz w:val="18"/>
          <w:szCs w:val="18"/>
        </w:rPr>
      </w:pPr>
      <w:r w:rsidRPr="002374DF">
        <w:rPr>
          <w:rFonts w:ascii="ＭＳ ゴシック" w:eastAsia="ＭＳ ゴシック" w:hAnsi="ＭＳ ゴシック" w:hint="eastAsia"/>
          <w:sz w:val="18"/>
          <w:szCs w:val="18"/>
        </w:rPr>
        <w:t>様式第４のト</w:t>
      </w:r>
      <w:r w:rsidRPr="002374DF">
        <w:rPr>
          <w:rFonts w:ascii="ＭＳ 明朝" w:hAnsi="ＭＳ 明朝" w:hint="eastAsia"/>
          <w:sz w:val="18"/>
          <w:szCs w:val="18"/>
        </w:rPr>
        <w:t>(第４条、第５条関係)</w:t>
      </w:r>
    </w:p>
    <w:p w:rsidR="002374DF" w:rsidRPr="002374DF" w:rsidRDefault="002374DF" w:rsidP="002374DF">
      <w:pPr>
        <w:spacing w:line="0" w:lineRule="atLeast"/>
        <w:jc w:val="center"/>
        <w:rPr>
          <w:rFonts w:ascii="ＭＳ 明朝" w:hAnsi="ＭＳ 明朝" w:hint="eastAsia"/>
          <w:sz w:val="24"/>
          <w:szCs w:val="24"/>
        </w:rPr>
      </w:pPr>
      <w:r w:rsidRPr="002374DF">
        <w:rPr>
          <w:rFonts w:ascii="ＭＳ 明朝" w:hAnsi="ＭＳ 明朝" w:hint="eastAsia"/>
          <w:sz w:val="24"/>
          <w:szCs w:val="24"/>
        </w:rPr>
        <w:t>移動タンク貯蔵所構造設備明細書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"/>
        <w:gridCol w:w="15"/>
        <w:gridCol w:w="364"/>
        <w:gridCol w:w="7"/>
        <w:gridCol w:w="30"/>
        <w:gridCol w:w="816"/>
        <w:gridCol w:w="944"/>
        <w:gridCol w:w="2498"/>
        <w:gridCol w:w="435"/>
        <w:gridCol w:w="45"/>
        <w:gridCol w:w="20"/>
        <w:gridCol w:w="310"/>
        <w:gridCol w:w="15"/>
        <w:gridCol w:w="45"/>
        <w:gridCol w:w="390"/>
        <w:gridCol w:w="184"/>
        <w:gridCol w:w="556"/>
        <w:gridCol w:w="500"/>
        <w:gridCol w:w="1170"/>
        <w:gridCol w:w="1167"/>
      </w:tblGrid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504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4DF" w:rsidRPr="002374DF" w:rsidRDefault="002374DF" w:rsidP="002374DF">
            <w:pPr>
              <w:spacing w:line="0" w:lineRule="atLeas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車名及び型式</w:t>
            </w:r>
          </w:p>
        </w:tc>
        <w:tc>
          <w:tcPr>
            <w:tcW w:w="7335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4DF" w:rsidRPr="002374DF" w:rsidRDefault="002374DF" w:rsidP="002374DF">
            <w:pPr>
              <w:spacing w:line="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504" w:type="dxa"/>
            <w:gridSpan w:val="7"/>
            <w:tcBorders>
              <w:left w:val="single" w:sz="12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製造事業所名</w:t>
            </w:r>
          </w:p>
        </w:tc>
        <w:tc>
          <w:tcPr>
            <w:tcW w:w="7335" w:type="dxa"/>
            <w:gridSpan w:val="13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374DF" w:rsidRPr="002374DF" w:rsidRDefault="002374DF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危険物</w:t>
            </w:r>
          </w:p>
        </w:tc>
        <w:tc>
          <w:tcPr>
            <w:tcW w:w="2176" w:type="dxa"/>
            <w:gridSpan w:val="6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類別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2374DF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35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2374DF" w:rsidRPr="002374DF" w:rsidRDefault="002374DF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側面枠</w:t>
            </w:r>
          </w:p>
        </w:tc>
        <w:tc>
          <w:tcPr>
            <w:tcW w:w="390" w:type="dxa"/>
            <w:gridSpan w:val="4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2374DF" w:rsidRPr="002374DF" w:rsidRDefault="002374DF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当て板</w:t>
            </w:r>
          </w:p>
        </w:tc>
        <w:tc>
          <w:tcPr>
            <w:tcW w:w="435" w:type="dxa"/>
            <w:gridSpan w:val="2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2374DF" w:rsidRPr="002374DF" w:rsidRDefault="002374DF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材料</w:t>
            </w:r>
          </w:p>
        </w:tc>
        <w:tc>
          <w:tcPr>
            <w:tcW w:w="1240" w:type="dxa"/>
            <w:gridSpan w:val="3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材質記号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76" w:type="dxa"/>
            <w:gridSpan w:val="6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品名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2374DF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引張り強さ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Ｎ</w:t>
            </w:r>
            <w:r w:rsidRPr="002374DF">
              <w:rPr>
                <w:rFonts w:ascii="ＭＳ 明朝" w:hAnsi="ＭＳ 明朝" w:hint="eastAsia"/>
                <w:sz w:val="21"/>
                <w:szCs w:val="21"/>
              </w:rPr>
              <w:t>／ｍ㎡</w:t>
            </w: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76" w:type="dxa"/>
            <w:gridSpan w:val="6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化学名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2374DF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75" w:type="dxa"/>
            <w:gridSpan w:val="5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板厚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ｍｍ</w:t>
            </w: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76" w:type="dxa"/>
            <w:gridSpan w:val="6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比重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2374DF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5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2374DF" w:rsidRPr="002374DF" w:rsidRDefault="002374DF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防護枠</w:t>
            </w:r>
          </w:p>
        </w:tc>
        <w:tc>
          <w:tcPr>
            <w:tcW w:w="390" w:type="dxa"/>
            <w:gridSpan w:val="4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2374DF" w:rsidRPr="002374DF" w:rsidRDefault="002374DF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材料</w:t>
            </w:r>
          </w:p>
        </w:tc>
        <w:tc>
          <w:tcPr>
            <w:tcW w:w="1675" w:type="dxa"/>
            <w:gridSpan w:val="5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材質記号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374DF" w:rsidRPr="002374DF" w:rsidRDefault="002374DF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タンク諸元</w:t>
            </w:r>
          </w:p>
        </w:tc>
        <w:tc>
          <w:tcPr>
            <w:tcW w:w="2176" w:type="dxa"/>
            <w:gridSpan w:val="6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断面形状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2374DF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75" w:type="dxa"/>
            <w:gridSpan w:val="5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引張り強さ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Ｎ／ｍ㎡</w:t>
            </w: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86" w:type="dxa"/>
            <w:gridSpan w:val="3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2374DF" w:rsidRPr="002374DF" w:rsidRDefault="002374DF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内測寸法</w:t>
            </w:r>
          </w:p>
        </w:tc>
        <w:tc>
          <w:tcPr>
            <w:tcW w:w="1790" w:type="dxa"/>
            <w:gridSpan w:val="3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長さ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2374DF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ｍｍ</w:t>
            </w: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65" w:type="dxa"/>
            <w:gridSpan w:val="9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板厚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ｍｍ</w:t>
            </w: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8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90" w:type="dxa"/>
            <w:gridSpan w:val="3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幅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2374DF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ｍｍ</w:t>
            </w:r>
          </w:p>
        </w:tc>
        <w:tc>
          <w:tcPr>
            <w:tcW w:w="810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閉装</w:t>
            </w:r>
          </w:p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鎖置</w:t>
            </w:r>
          </w:p>
        </w:tc>
        <w:tc>
          <w:tcPr>
            <w:tcW w:w="1690" w:type="dxa"/>
            <w:gridSpan w:val="6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自動閉鎖装置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2374DF">
            <w:pPr>
              <w:ind w:leftChars="50" w:left="100" w:rightChars="50" w:right="10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8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90" w:type="dxa"/>
            <w:gridSpan w:val="3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高さ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2374DF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ｍｍ</w:t>
            </w:r>
          </w:p>
        </w:tc>
        <w:tc>
          <w:tcPr>
            <w:tcW w:w="81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90" w:type="dxa"/>
            <w:gridSpan w:val="6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手動閉鎖装置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2374DF">
            <w:pPr>
              <w:ind w:leftChars="50" w:left="100" w:rightChars="50" w:right="10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76" w:type="dxa"/>
            <w:gridSpan w:val="6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最大容量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3609BB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2500" w:type="dxa"/>
            <w:gridSpan w:val="10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吐出口の位置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2374DF">
            <w:pPr>
              <w:ind w:leftChars="50" w:left="100" w:rightChars="50" w:right="10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左右後</w:t>
            </w: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76" w:type="dxa"/>
            <w:gridSpan w:val="6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タンク室の容量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3609BB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2500" w:type="dxa"/>
            <w:gridSpan w:val="10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レバーの位置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2374DF">
            <w:pPr>
              <w:ind w:leftChars="50" w:left="100" w:rightChars="50" w:right="10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左右後</w:t>
            </w: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16" w:type="dxa"/>
            <w:gridSpan w:val="4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2374DF" w:rsidRPr="002374DF" w:rsidRDefault="002374DF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材料</w:t>
            </w:r>
          </w:p>
        </w:tc>
        <w:tc>
          <w:tcPr>
            <w:tcW w:w="1760" w:type="dxa"/>
            <w:gridSpan w:val="2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材質記号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2374DF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500" w:type="dxa"/>
            <w:gridSpan w:val="10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底弁損傷防止方法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2374DF" w:rsidRPr="002374DF" w:rsidRDefault="002374DF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374DF" w:rsidRPr="002374D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1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left w:val="nil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引張り強さ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2374DF" w:rsidRPr="002374DF" w:rsidRDefault="002374DF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Ｎ／ｍ㎡</w:t>
            </w:r>
          </w:p>
        </w:tc>
        <w:tc>
          <w:tcPr>
            <w:tcW w:w="2000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:rsidR="002374DF" w:rsidRPr="002374DF" w:rsidRDefault="002374DF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接地導線</w:t>
            </w:r>
          </w:p>
        </w:tc>
        <w:tc>
          <w:tcPr>
            <w:tcW w:w="283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374DF" w:rsidRPr="002374DF" w:rsidRDefault="002374DF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有 （ 長さ　　　　ｍ）・　無</w:t>
            </w:r>
          </w:p>
        </w:tc>
      </w:tr>
      <w:tr w:rsidR="000E6FC6" w:rsidRPr="002374D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16" w:type="dxa"/>
            <w:gridSpan w:val="4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E6FC6" w:rsidRPr="002374DF" w:rsidRDefault="000E6FC6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板厚</w:t>
            </w:r>
          </w:p>
        </w:tc>
        <w:tc>
          <w:tcPr>
            <w:tcW w:w="1760" w:type="dxa"/>
            <w:gridSpan w:val="2"/>
            <w:tcBorders>
              <w:left w:val="nil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胴板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0E6FC6" w:rsidRPr="002374DF" w:rsidRDefault="000E6FC6" w:rsidP="000E6FC6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ｍｍ</w:t>
            </w:r>
          </w:p>
        </w:tc>
        <w:tc>
          <w:tcPr>
            <w:tcW w:w="480" w:type="dxa"/>
            <w:gridSpan w:val="2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E6FC6" w:rsidRPr="002374DF" w:rsidRDefault="000E6FC6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緊結装置</w:t>
            </w:r>
          </w:p>
        </w:tc>
        <w:tc>
          <w:tcPr>
            <w:tcW w:w="2020" w:type="dxa"/>
            <w:gridSpan w:val="8"/>
            <w:vMerge w:val="restart"/>
            <w:tcBorders>
              <w:left w:val="nil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緊締金具</w:t>
            </w:r>
          </w:p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（すみ金具）</w:t>
            </w:r>
          </w:p>
        </w:tc>
        <w:tc>
          <w:tcPr>
            <w:tcW w:w="233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E6FC6" w:rsidRPr="002374DF" w:rsidRDefault="000E6FC6" w:rsidP="000E6FC6">
            <w:pPr>
              <w:ind w:leftChars="50" w:left="100" w:rightChars="50" w:right="10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0E6FC6" w:rsidRPr="002374DF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16" w:type="dxa"/>
            <w:gridSpan w:val="4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E6FC6" w:rsidRPr="002374DF" w:rsidRDefault="000E6FC6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left w:val="nil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鏡板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0E6FC6" w:rsidRPr="002374DF" w:rsidRDefault="000E6FC6" w:rsidP="00552B05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ｍｍ</w:t>
            </w: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E6FC6" w:rsidRPr="002374DF" w:rsidRDefault="000E6FC6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20" w:type="dxa"/>
            <w:gridSpan w:val="8"/>
            <w:vMerge/>
            <w:tcBorders>
              <w:left w:val="nil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3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E6FC6" w:rsidRPr="002374DF" w:rsidRDefault="000E6FC6" w:rsidP="000E6FC6">
            <w:pPr>
              <w:ind w:leftChars="50" w:left="100" w:rightChars="50" w:right="10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E6FC6" w:rsidRPr="002374DF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1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left w:val="nil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間仕切板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0E6FC6" w:rsidRPr="002374DF" w:rsidRDefault="000E6FC6" w:rsidP="00552B05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ｍｍ</w:t>
            </w: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90" w:type="dxa"/>
            <w:gridSpan w:val="4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E6FC6" w:rsidRPr="002374DF" w:rsidRDefault="000E6FC6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Ｕボルト</w:t>
            </w:r>
          </w:p>
        </w:tc>
        <w:tc>
          <w:tcPr>
            <w:tcW w:w="1630" w:type="dxa"/>
            <w:gridSpan w:val="4"/>
            <w:tcBorders>
              <w:left w:val="nil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材質記号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0E6FC6" w:rsidRPr="002374DF" w:rsidRDefault="000E6FC6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E6FC6" w:rsidRPr="002374DF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E6FC6" w:rsidRPr="002374DF" w:rsidRDefault="000E6FC6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防波板</w:t>
            </w:r>
          </w:p>
        </w:tc>
        <w:tc>
          <w:tcPr>
            <w:tcW w:w="416" w:type="dxa"/>
            <w:gridSpan w:val="4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E6FC6" w:rsidRPr="002374DF" w:rsidRDefault="000E6FC6" w:rsidP="000E6FC6">
            <w:pPr>
              <w:ind w:leftChars="100" w:left="201" w:rightChars="100" w:right="201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材料</w:t>
            </w:r>
          </w:p>
        </w:tc>
        <w:tc>
          <w:tcPr>
            <w:tcW w:w="1760" w:type="dxa"/>
            <w:gridSpan w:val="2"/>
            <w:tcBorders>
              <w:left w:val="nil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材質記号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0E6FC6" w:rsidRPr="002374DF" w:rsidRDefault="000E6FC6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tcBorders>
              <w:left w:val="nil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引張り強さ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0E6FC6" w:rsidRPr="002374DF" w:rsidRDefault="000E6FC6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Ｎ／ｍ㎡</w:t>
            </w:r>
          </w:p>
        </w:tc>
      </w:tr>
      <w:tr w:rsidR="000E6FC6" w:rsidRPr="002374D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E6FC6" w:rsidRPr="002374DF" w:rsidRDefault="000E6FC6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16" w:type="dxa"/>
            <w:gridSpan w:val="4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E6FC6" w:rsidRPr="002374DF" w:rsidRDefault="000E6FC6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left w:val="nil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引張り強さ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0E6FC6" w:rsidRPr="002374DF" w:rsidRDefault="000E6FC6" w:rsidP="00552B05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Ｎ／ｍ㎡</w:t>
            </w: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tcBorders>
              <w:left w:val="nil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直径、本数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0E6FC6" w:rsidRPr="002374DF" w:rsidRDefault="000E6FC6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 xml:space="preserve">　　　ｍｍ ・　　　本</w:t>
            </w:r>
          </w:p>
        </w:tc>
      </w:tr>
      <w:tr w:rsidR="000E6FC6" w:rsidRPr="002374DF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7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板厚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0E6FC6" w:rsidRPr="002374DF" w:rsidRDefault="000E6FC6" w:rsidP="00552B05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ｍｍ</w:t>
            </w:r>
          </w:p>
        </w:tc>
        <w:tc>
          <w:tcPr>
            <w:tcW w:w="480" w:type="dxa"/>
            <w:gridSpan w:val="2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E6FC6" w:rsidRPr="002374DF" w:rsidRDefault="000E6FC6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箱枠</w:t>
            </w:r>
          </w:p>
        </w:tc>
        <w:tc>
          <w:tcPr>
            <w:tcW w:w="390" w:type="dxa"/>
            <w:gridSpan w:val="4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E6FC6" w:rsidRPr="002374DF" w:rsidRDefault="000E6FC6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材料</w:t>
            </w:r>
          </w:p>
        </w:tc>
        <w:tc>
          <w:tcPr>
            <w:tcW w:w="1630" w:type="dxa"/>
            <w:gridSpan w:val="4"/>
            <w:tcBorders>
              <w:left w:val="nil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材質記号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0E6FC6" w:rsidRPr="002374DF" w:rsidRDefault="000E6FC6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E6FC6" w:rsidRPr="002374D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面積比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FC6" w:rsidRDefault="000E6FC6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0E6FC6" w:rsidRPr="002374DF" w:rsidRDefault="000E6FC6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0E6FC6" w:rsidRPr="002374DF" w:rsidRDefault="000E6FC6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4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E6FC6" w:rsidRPr="002374DF" w:rsidRDefault="000E6FC6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引張り強さ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6FC6" w:rsidRPr="002374DF" w:rsidRDefault="000E6FC6" w:rsidP="00F45029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Ｎ／ｍ㎡</w:t>
            </w:r>
          </w:p>
        </w:tc>
      </w:tr>
      <w:tr w:rsidR="00B26A42" w:rsidRPr="002374D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3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6A42" w:rsidRPr="00043051" w:rsidRDefault="00B26A42" w:rsidP="00043051">
            <w:pPr>
              <w:spacing w:line="0" w:lineRule="atLeast"/>
              <w:ind w:leftChars="-50" w:left="-100" w:rightChars="-50" w:right="-100"/>
              <w:jc w:val="center"/>
              <w:rPr>
                <w:rFonts w:ascii="ＭＳ 明朝" w:hAnsi="ＭＳ 明朝" w:hint="eastAsia"/>
                <w:sz w:val="20"/>
                <w:u w:val="single"/>
              </w:rPr>
            </w:pPr>
            <w:r w:rsidRPr="00043051">
              <w:rPr>
                <w:rFonts w:ascii="ＭＳ 明朝" w:hAnsi="ＭＳ 明朝" w:hint="eastAsia"/>
                <w:sz w:val="20"/>
                <w:u w:val="single"/>
              </w:rPr>
              <w:t xml:space="preserve"> 防波板面積 </w:t>
            </w:r>
          </w:p>
          <w:p w:rsidR="00B26A42" w:rsidRPr="002374DF" w:rsidRDefault="00B26A42" w:rsidP="00043051">
            <w:pPr>
              <w:spacing w:line="0" w:lineRule="atLeast"/>
              <w:ind w:leftChars="-50" w:left="-100" w:rightChars="-50" w:right="-10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43051">
              <w:rPr>
                <w:rFonts w:ascii="ＭＳ 明朝" w:hAnsi="ＭＳ 明朝" w:hint="eastAsia"/>
                <w:sz w:val="20"/>
              </w:rPr>
              <w:t>タンク断面積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A42" w:rsidRPr="002374DF" w:rsidRDefault="00B26A42" w:rsidP="00B26A42">
            <w:pPr>
              <w:ind w:rightChars="-50" w:right="-10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×１００</w:t>
            </w: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A42" w:rsidRPr="002374DF" w:rsidRDefault="00B26A42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26A42" w:rsidRPr="002374DF" w:rsidRDefault="00B26A42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消火器</w:t>
            </w:r>
          </w:p>
        </w:tc>
        <w:tc>
          <w:tcPr>
            <w:tcW w:w="2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薬剤の種類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6A42" w:rsidRPr="002374DF" w:rsidRDefault="00B26A42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26A42" w:rsidRPr="002374DF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2504" w:type="dxa"/>
            <w:gridSpan w:val="7"/>
            <w:tcBorders>
              <w:left w:val="single" w:sz="12" w:space="0" w:color="auto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タンクの最大常用圧力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B26A42" w:rsidRPr="002374DF" w:rsidRDefault="00B26A42" w:rsidP="00552B05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ｋＰａ</w:t>
            </w: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26A42" w:rsidRPr="002374DF" w:rsidRDefault="00B26A42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20" w:type="dxa"/>
            <w:gridSpan w:val="8"/>
            <w:tcBorders>
              <w:left w:val="nil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薬剤量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ｋｇ</w:t>
            </w:r>
          </w:p>
        </w:tc>
        <w:tc>
          <w:tcPr>
            <w:tcW w:w="1167" w:type="dxa"/>
            <w:tcBorders>
              <w:left w:val="nil"/>
              <w:right w:val="single" w:sz="12" w:space="0" w:color="auto"/>
            </w:tcBorders>
            <w:vAlign w:val="center"/>
          </w:tcPr>
          <w:p w:rsidR="00B26A42" w:rsidRPr="002374DF" w:rsidRDefault="00B26A42" w:rsidP="00552B05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ｋｇ</w:t>
            </w:r>
          </w:p>
        </w:tc>
      </w:tr>
      <w:tr w:rsidR="00B26A42" w:rsidRPr="002374DF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07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6A42" w:rsidRPr="002374DF" w:rsidRDefault="00B26A42" w:rsidP="00B26A42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安全装置</w:t>
            </w:r>
          </w:p>
        </w:tc>
        <w:tc>
          <w:tcPr>
            <w:tcW w:w="1797" w:type="dxa"/>
            <w:gridSpan w:val="4"/>
            <w:tcBorders>
              <w:left w:val="single" w:sz="4" w:space="0" w:color="auto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作動圧力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B26A42" w:rsidRPr="002374DF" w:rsidRDefault="00B26A42" w:rsidP="00552B05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ｋＰａ</w:t>
            </w:r>
          </w:p>
        </w:tc>
        <w:tc>
          <w:tcPr>
            <w:tcW w:w="480" w:type="dxa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個数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A42" w:rsidRPr="002374DF" w:rsidRDefault="00B26A42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26A42" w:rsidRPr="002374DF" w:rsidRDefault="00B26A42" w:rsidP="002374DF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個</w:t>
            </w:r>
          </w:p>
        </w:tc>
      </w:tr>
      <w:tr w:rsidR="00B26A42" w:rsidRPr="002374DF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70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6A42" w:rsidRPr="002374DF" w:rsidRDefault="00B26A42" w:rsidP="00F45029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97" w:type="dxa"/>
            <w:gridSpan w:val="4"/>
            <w:tcBorders>
              <w:left w:val="nil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有効吹き出し面積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B26A42" w:rsidRPr="002374DF" w:rsidRDefault="00B26A42" w:rsidP="00552B05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ｃ㎡</w:t>
            </w:r>
          </w:p>
        </w:tc>
        <w:tc>
          <w:tcPr>
            <w:tcW w:w="2500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可燃性蒸気回収設備</w:t>
            </w:r>
          </w:p>
        </w:tc>
        <w:tc>
          <w:tcPr>
            <w:tcW w:w="233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26A42" w:rsidRPr="002374DF" w:rsidRDefault="00B26A42" w:rsidP="00F45029">
            <w:pPr>
              <w:ind w:leftChars="50" w:left="100" w:rightChars="50" w:right="10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B26A42" w:rsidRPr="002374D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6A42" w:rsidRPr="002374DF" w:rsidRDefault="00B26A42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側面枠</w:t>
            </w:r>
          </w:p>
        </w:tc>
        <w:tc>
          <w:tcPr>
            <w:tcW w:w="36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6A42" w:rsidRPr="002374DF" w:rsidRDefault="00B26A42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材料</w:t>
            </w:r>
          </w:p>
        </w:tc>
        <w:tc>
          <w:tcPr>
            <w:tcW w:w="1797" w:type="dxa"/>
            <w:gridSpan w:val="4"/>
            <w:tcBorders>
              <w:left w:val="nil"/>
            </w:tcBorders>
            <w:vAlign w:val="center"/>
          </w:tcPr>
          <w:p w:rsidR="00B26A42" w:rsidRPr="002374DF" w:rsidRDefault="00B26A42" w:rsidP="00552B05">
            <w:pPr>
              <w:spacing w:line="4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材質記号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B26A42" w:rsidRPr="002374DF" w:rsidRDefault="00B26A42" w:rsidP="00552B05">
            <w:pPr>
              <w:spacing w:line="4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44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給油設備</w:t>
            </w:r>
          </w:p>
        </w:tc>
        <w:tc>
          <w:tcPr>
            <w:tcW w:w="339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6A42" w:rsidRPr="002374DF" w:rsidRDefault="00B26A42" w:rsidP="006D278B">
            <w:pPr>
              <w:ind w:leftChars="50" w:left="100" w:rightChars="50" w:right="10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有(航空機・船舶)･無</w:t>
            </w:r>
          </w:p>
        </w:tc>
      </w:tr>
      <w:tr w:rsidR="00B26A42" w:rsidRPr="002374DF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6A42" w:rsidRPr="002374DF" w:rsidRDefault="00B26A42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6A42" w:rsidRPr="002374DF" w:rsidRDefault="00B26A42" w:rsidP="00552B05">
            <w:pPr>
              <w:ind w:left="113" w:right="11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97" w:type="dxa"/>
            <w:gridSpan w:val="4"/>
            <w:tcBorders>
              <w:left w:val="single" w:sz="4" w:space="0" w:color="auto"/>
            </w:tcBorders>
            <w:vAlign w:val="center"/>
          </w:tcPr>
          <w:p w:rsidR="00B26A42" w:rsidRPr="002374DF" w:rsidRDefault="00B26A42" w:rsidP="00552B05">
            <w:pPr>
              <w:spacing w:line="4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引張り強さ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B26A42" w:rsidRPr="002374DF" w:rsidRDefault="00B26A42" w:rsidP="00552B05">
            <w:pPr>
              <w:spacing w:line="40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Ｎ／ｍ㎡</w:t>
            </w:r>
          </w:p>
        </w:tc>
        <w:tc>
          <w:tcPr>
            <w:tcW w:w="500" w:type="dxa"/>
            <w:gridSpan w:val="3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26A42" w:rsidRPr="002374DF" w:rsidRDefault="00B26A42" w:rsidP="00552B05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pacing w:val="393"/>
                <w:kern w:val="0"/>
                <w:sz w:val="21"/>
                <w:szCs w:val="21"/>
                <w:fitText w:val="1206" w:id="-1394465024"/>
              </w:rPr>
              <w:t>備</w:t>
            </w:r>
            <w:r w:rsidRPr="002374DF">
              <w:rPr>
                <w:rFonts w:ascii="ＭＳ 明朝" w:hAnsi="ＭＳ 明朝" w:hint="eastAsia"/>
                <w:kern w:val="0"/>
                <w:sz w:val="21"/>
                <w:szCs w:val="21"/>
                <w:fitText w:val="1206" w:id="-1394465024"/>
              </w:rPr>
              <w:t>考</w:t>
            </w:r>
          </w:p>
        </w:tc>
        <w:tc>
          <w:tcPr>
            <w:tcW w:w="4337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26A42" w:rsidRPr="002374DF" w:rsidRDefault="00B26A42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26A42" w:rsidRPr="002374DF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61" w:type="dxa"/>
            <w:gridSpan w:val="5"/>
            <w:tcBorders>
              <w:left w:val="single" w:sz="4" w:space="0" w:color="auto"/>
            </w:tcBorders>
            <w:vAlign w:val="center"/>
          </w:tcPr>
          <w:p w:rsidR="00B26A42" w:rsidRPr="002374DF" w:rsidRDefault="00B26A42" w:rsidP="00552B05">
            <w:pPr>
              <w:spacing w:line="4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板厚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B26A42" w:rsidRPr="002374DF" w:rsidRDefault="00B26A42" w:rsidP="00552B05">
            <w:pPr>
              <w:spacing w:line="40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ｍｍ</w:t>
            </w:r>
          </w:p>
        </w:tc>
        <w:tc>
          <w:tcPr>
            <w:tcW w:w="5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37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6A42" w:rsidRPr="002374DF" w:rsidRDefault="00B26A42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26A42" w:rsidRPr="002374DF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61" w:type="dxa"/>
            <w:gridSpan w:val="5"/>
            <w:tcBorders>
              <w:left w:val="nil"/>
            </w:tcBorders>
            <w:vAlign w:val="center"/>
          </w:tcPr>
          <w:p w:rsidR="00B26A42" w:rsidRPr="002374DF" w:rsidRDefault="00B26A42" w:rsidP="00552B05">
            <w:pPr>
              <w:spacing w:line="4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取付角度</w:t>
            </w:r>
          </w:p>
        </w:tc>
        <w:tc>
          <w:tcPr>
            <w:tcW w:w="2498" w:type="dxa"/>
            <w:tcBorders>
              <w:right w:val="double" w:sz="4" w:space="0" w:color="auto"/>
            </w:tcBorders>
            <w:vAlign w:val="center"/>
          </w:tcPr>
          <w:p w:rsidR="00B26A42" w:rsidRPr="002374DF" w:rsidRDefault="00B26A42" w:rsidP="00552B05">
            <w:pPr>
              <w:spacing w:line="4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37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6A42" w:rsidRPr="002374DF" w:rsidRDefault="00B26A42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26A42" w:rsidRPr="002374DF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3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61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B26A42" w:rsidRPr="002374DF" w:rsidRDefault="00B26A42" w:rsidP="00552B05">
            <w:pPr>
              <w:spacing w:line="4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2374DF">
              <w:rPr>
                <w:rFonts w:ascii="ＭＳ 明朝" w:hAnsi="ＭＳ 明朝" w:hint="eastAsia"/>
                <w:sz w:val="21"/>
                <w:szCs w:val="21"/>
              </w:rPr>
              <w:t>接地角度</w:t>
            </w:r>
          </w:p>
        </w:tc>
        <w:tc>
          <w:tcPr>
            <w:tcW w:w="249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26A42" w:rsidRPr="002374DF" w:rsidRDefault="00B26A42" w:rsidP="00552B05">
            <w:pPr>
              <w:spacing w:line="4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6A42" w:rsidRPr="002374DF" w:rsidRDefault="00B26A42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337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A42" w:rsidRPr="002374DF" w:rsidRDefault="00B26A42" w:rsidP="00552B05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34666C" w:rsidRPr="002374DF" w:rsidRDefault="002374DF">
      <w:pPr>
        <w:rPr>
          <w:rFonts w:ascii="ＭＳ 明朝" w:hAnsi="ＭＳ 明朝" w:hint="eastAsia"/>
          <w:sz w:val="21"/>
          <w:szCs w:val="21"/>
        </w:rPr>
      </w:pPr>
      <w:r w:rsidRPr="002374DF">
        <w:rPr>
          <w:rFonts w:ascii="ＭＳ 明朝" w:hAnsi="ＭＳ 明朝" w:hint="eastAsia"/>
          <w:sz w:val="21"/>
          <w:szCs w:val="21"/>
        </w:rPr>
        <w:t>備考　この用紙の大きさは、日本</w:t>
      </w:r>
      <w:r w:rsidR="005C777D">
        <w:rPr>
          <w:rFonts w:ascii="ＭＳ 明朝" w:hAnsi="ＭＳ 明朝" w:hint="eastAsia"/>
          <w:sz w:val="21"/>
          <w:szCs w:val="21"/>
        </w:rPr>
        <w:t>産業</w:t>
      </w:r>
      <w:r w:rsidRPr="002374DF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34666C" w:rsidRPr="002374DF">
      <w:pgSz w:w="11906" w:h="16838" w:code="9"/>
      <w:pgMar w:top="567" w:right="1134" w:bottom="567" w:left="1134" w:header="851" w:footer="992" w:gutter="0"/>
      <w:cols w:space="425"/>
      <w:docGrid w:type="linesAndChars" w:linePitch="302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043051"/>
    <w:rsid w:val="000E6FC6"/>
    <w:rsid w:val="001E36E4"/>
    <w:rsid w:val="002374DF"/>
    <w:rsid w:val="00325B2E"/>
    <w:rsid w:val="0034666C"/>
    <w:rsid w:val="003609BB"/>
    <w:rsid w:val="00552B05"/>
    <w:rsid w:val="005C777D"/>
    <w:rsid w:val="00692440"/>
    <w:rsid w:val="006D278B"/>
    <w:rsid w:val="006E4AF8"/>
    <w:rsid w:val="00B26A42"/>
    <w:rsid w:val="00E202D5"/>
    <w:rsid w:val="00E523AC"/>
    <w:rsid w:val="00F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D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D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2E4372C1.dotm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様式第４のト(第４条、第５条関係)</vt:lpstr>
      <vt:lpstr>様式第４のト(第４条、第５条関係)</vt:lpstr>
    </vt:vector>
  </TitlesOfParts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2019-07-02T01:52:00Z</dcterms:created>
  <dcterms:modified xsi:type="dcterms:W3CDTF">2019-07-02T01:52:00Z</dcterms:modified>
</cp:coreProperties>
</file>