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39" w:rsidRPr="00A03043" w:rsidRDefault="00A75C39" w:rsidP="00EC5C5C">
      <w:pPr>
        <w:wordWrap w:val="0"/>
        <w:spacing w:before="274" w:after="274" w:line="360" w:lineRule="exact"/>
        <w:jc w:val="right"/>
        <w:rPr>
          <w:color w:val="000000" w:themeColor="text1"/>
        </w:rPr>
      </w:pPr>
      <w:bookmarkStart w:id="0" w:name="_GoBack"/>
      <w:bookmarkEnd w:id="0"/>
      <w:r w:rsidRPr="00A03043">
        <w:rPr>
          <w:rFonts w:hint="eastAsia"/>
          <w:color w:val="000000" w:themeColor="text1"/>
        </w:rPr>
        <w:t xml:space="preserve">　　年　 　月　 　日　</w:t>
      </w:r>
    </w:p>
    <w:p w:rsidR="00A75C39" w:rsidRPr="00A03043" w:rsidRDefault="00A75C39" w:rsidP="00A75C39">
      <w:pPr>
        <w:spacing w:line="360" w:lineRule="exact"/>
        <w:ind w:rightChars="-50" w:right="-120"/>
        <w:rPr>
          <w:color w:val="000000" w:themeColor="text1"/>
        </w:rPr>
      </w:pPr>
      <w:r w:rsidRPr="00A03043">
        <w:rPr>
          <w:rFonts w:hint="eastAsia"/>
          <w:color w:val="000000" w:themeColor="text1"/>
        </w:rPr>
        <w:t xml:space="preserve">　笛吹市長</w:t>
      </w:r>
      <w:r w:rsidR="004D7E99" w:rsidRPr="00A03043">
        <w:rPr>
          <w:rFonts w:hint="eastAsia"/>
          <w:color w:val="000000" w:themeColor="text1"/>
        </w:rPr>
        <w:t xml:space="preserve">　</w:t>
      </w:r>
      <w:r w:rsidRPr="00A03043">
        <w:rPr>
          <w:rFonts w:hint="eastAsia"/>
          <w:color w:val="000000" w:themeColor="text1"/>
        </w:rPr>
        <w:t>様</w:t>
      </w:r>
    </w:p>
    <w:p w:rsidR="00A75C39" w:rsidRPr="00A03043" w:rsidRDefault="00A75C39" w:rsidP="00A75C39">
      <w:pPr>
        <w:spacing w:line="360" w:lineRule="exact"/>
        <w:ind w:rightChars="-50" w:right="-120"/>
        <w:rPr>
          <w:color w:val="000000" w:themeColor="text1"/>
        </w:rPr>
      </w:pPr>
    </w:p>
    <w:p w:rsidR="00032E5E" w:rsidRPr="00A03043" w:rsidRDefault="00032E5E" w:rsidP="00CC153A">
      <w:pPr>
        <w:spacing w:line="320" w:lineRule="exact"/>
        <w:ind w:firstLineChars="1600" w:firstLine="3840"/>
        <w:rPr>
          <w:color w:val="000000" w:themeColor="text1"/>
        </w:rPr>
      </w:pPr>
      <w:r w:rsidRPr="00A03043">
        <w:rPr>
          <w:rFonts w:hint="eastAsia"/>
          <w:color w:val="000000" w:themeColor="text1"/>
        </w:rPr>
        <w:t xml:space="preserve">申 請 者　</w:t>
      </w:r>
      <w:r w:rsidRPr="00A03043">
        <w:rPr>
          <w:rFonts w:hint="eastAsia"/>
          <w:color w:val="000000" w:themeColor="text1"/>
          <w:spacing w:val="240"/>
          <w:kern w:val="0"/>
          <w:fitText w:val="960" w:id="-2106871294"/>
        </w:rPr>
        <w:t>住</w:t>
      </w:r>
      <w:r w:rsidRPr="00A03043">
        <w:rPr>
          <w:rFonts w:hint="eastAsia"/>
          <w:color w:val="000000" w:themeColor="text1"/>
          <w:kern w:val="0"/>
          <w:fitText w:val="960" w:id="-2106871294"/>
        </w:rPr>
        <w:t>所</w:t>
      </w:r>
      <w:r w:rsidRPr="00A03043">
        <w:rPr>
          <w:rFonts w:hint="eastAsia"/>
          <w:color w:val="000000" w:themeColor="text1"/>
        </w:rPr>
        <w:t xml:space="preserve">　　　　</w:t>
      </w:r>
      <w:r w:rsidR="00CC153A">
        <w:rPr>
          <w:rFonts w:hint="eastAsia"/>
          <w:color w:val="000000" w:themeColor="text1"/>
        </w:rPr>
        <w:t xml:space="preserve">　　　　　　</w:t>
      </w:r>
      <w:r w:rsidRPr="00A03043">
        <w:rPr>
          <w:rFonts w:hint="eastAsia"/>
          <w:color w:val="000000" w:themeColor="text1"/>
        </w:rPr>
        <w:t xml:space="preserve">　</w:t>
      </w:r>
    </w:p>
    <w:p w:rsidR="00032E5E" w:rsidRPr="00A03043" w:rsidRDefault="00032E5E" w:rsidP="0085651C">
      <w:pPr>
        <w:spacing w:line="320" w:lineRule="exact"/>
        <w:ind w:firstLineChars="700" w:firstLine="5040"/>
        <w:jc w:val="left"/>
        <w:rPr>
          <w:color w:val="000000" w:themeColor="text1"/>
        </w:rPr>
      </w:pPr>
      <w:r w:rsidRPr="00CC153A">
        <w:rPr>
          <w:rFonts w:hint="eastAsia"/>
          <w:color w:val="000000" w:themeColor="text1"/>
          <w:spacing w:val="240"/>
          <w:kern w:val="0"/>
          <w:fitText w:val="960" w:id="-2106871293"/>
        </w:rPr>
        <w:t>氏</w:t>
      </w:r>
      <w:r w:rsidRPr="00CC153A">
        <w:rPr>
          <w:rFonts w:hint="eastAsia"/>
          <w:color w:val="000000" w:themeColor="text1"/>
          <w:kern w:val="0"/>
          <w:fitText w:val="960" w:id="-2106871293"/>
        </w:rPr>
        <w:t>名</w:t>
      </w:r>
      <w:r w:rsidRPr="00A03043">
        <w:rPr>
          <w:rFonts w:hint="eastAsia"/>
          <w:color w:val="000000" w:themeColor="text1"/>
        </w:rPr>
        <w:t xml:space="preserve">　　　　</w:t>
      </w:r>
      <w:r w:rsidR="0085651C">
        <w:rPr>
          <w:rFonts w:hint="eastAsia"/>
          <w:color w:val="000000" w:themeColor="text1"/>
        </w:rPr>
        <w:t xml:space="preserve">　</w:t>
      </w:r>
      <w:r w:rsidR="00CC153A">
        <w:rPr>
          <w:rFonts w:hint="eastAsia"/>
          <w:color w:val="000000" w:themeColor="text1"/>
        </w:rPr>
        <w:t xml:space="preserve">　　</w:t>
      </w:r>
      <w:r w:rsidR="0085651C">
        <w:rPr>
          <w:rFonts w:hint="eastAsia"/>
          <w:color w:val="000000" w:themeColor="text1"/>
        </w:rPr>
        <w:t xml:space="preserve">　　　㊞</w:t>
      </w:r>
    </w:p>
    <w:p w:rsidR="00032E5E" w:rsidRPr="00A03043" w:rsidRDefault="00032E5E" w:rsidP="00CC153A">
      <w:pPr>
        <w:spacing w:line="320" w:lineRule="exact"/>
        <w:ind w:firstLineChars="2100" w:firstLine="5040"/>
        <w:jc w:val="left"/>
        <w:rPr>
          <w:color w:val="000000" w:themeColor="text1"/>
        </w:rPr>
      </w:pPr>
      <w:r w:rsidRPr="00A03043">
        <w:rPr>
          <w:rFonts w:hint="eastAsia"/>
          <w:color w:val="000000" w:themeColor="text1"/>
        </w:rPr>
        <w:t xml:space="preserve">電話番号　　　　</w:t>
      </w:r>
      <w:r w:rsidR="00CC153A">
        <w:rPr>
          <w:rFonts w:hint="eastAsia"/>
          <w:color w:val="000000" w:themeColor="text1"/>
        </w:rPr>
        <w:t xml:space="preserve">　</w:t>
      </w:r>
      <w:r w:rsidRPr="00A03043">
        <w:rPr>
          <w:rFonts w:hint="eastAsia"/>
          <w:color w:val="000000" w:themeColor="text1"/>
        </w:rPr>
        <w:t xml:space="preserve">　　　　　　</w:t>
      </w:r>
    </w:p>
    <w:p w:rsidR="00A75C39" w:rsidRPr="00315587" w:rsidRDefault="00315587" w:rsidP="00A75C39">
      <w:pPr>
        <w:spacing w:before="548" w:after="274" w:line="360" w:lineRule="exact"/>
        <w:ind w:rightChars="-50" w:right="-120"/>
        <w:jc w:val="center"/>
        <w:rPr>
          <w:color w:val="000000" w:themeColor="text1"/>
          <w:sz w:val="32"/>
          <w:szCs w:val="32"/>
        </w:rPr>
      </w:pPr>
      <w:r w:rsidRPr="00315587">
        <w:rPr>
          <w:rFonts w:hint="eastAsia"/>
          <w:color w:val="000000" w:themeColor="text1"/>
          <w:sz w:val="32"/>
          <w:szCs w:val="32"/>
        </w:rPr>
        <w:t>補助金交付条件確約書</w:t>
      </w:r>
    </w:p>
    <w:p w:rsidR="00A75C39" w:rsidRPr="00A03043" w:rsidRDefault="00A75C39" w:rsidP="00A75C39">
      <w:pPr>
        <w:spacing w:line="360" w:lineRule="exact"/>
        <w:ind w:rightChars="-50" w:right="-120"/>
        <w:jc w:val="center"/>
        <w:rPr>
          <w:color w:val="000000" w:themeColor="text1"/>
        </w:rPr>
      </w:pPr>
    </w:p>
    <w:p w:rsidR="00A75C39" w:rsidRPr="00A03043" w:rsidRDefault="00315587" w:rsidP="00CC6235">
      <w:pPr>
        <w:spacing w:line="360" w:lineRule="exact"/>
        <w:ind w:firstLineChars="100" w:firstLine="240"/>
        <w:rPr>
          <w:color w:val="000000" w:themeColor="text1"/>
        </w:rPr>
      </w:pPr>
      <w:r w:rsidRPr="00A03043">
        <w:rPr>
          <w:rFonts w:hint="eastAsia"/>
          <w:color w:val="000000" w:themeColor="text1"/>
        </w:rPr>
        <w:t>笛吹市合併処理浄化槽設置整備事業補助金交付要綱第5条の規定により</w:t>
      </w:r>
      <w:r>
        <w:rPr>
          <w:rFonts w:hint="eastAsia"/>
          <w:color w:val="000000" w:themeColor="text1"/>
        </w:rPr>
        <w:t>、設置者の責務として、次の5項目を遵守することを確約いたします。</w:t>
      </w:r>
    </w:p>
    <w:p w:rsidR="00A75C39" w:rsidRPr="00A03043" w:rsidRDefault="00A75C39" w:rsidP="00CC6235">
      <w:pPr>
        <w:spacing w:line="360" w:lineRule="exact"/>
        <w:ind w:leftChars="-50" w:left="-120"/>
        <w:rPr>
          <w:color w:val="000000" w:themeColor="text1"/>
        </w:rPr>
      </w:pPr>
    </w:p>
    <w:p w:rsidR="00A75C39" w:rsidRPr="00456319" w:rsidRDefault="00A75C39" w:rsidP="00CC6235">
      <w:pPr>
        <w:spacing w:line="360" w:lineRule="exact"/>
        <w:ind w:leftChars="-50" w:left="-120"/>
        <w:rPr>
          <w:color w:val="000000" w:themeColor="text1"/>
        </w:rPr>
      </w:pPr>
    </w:p>
    <w:p w:rsidR="00A75C39" w:rsidRDefault="00A75C39" w:rsidP="00CC6235">
      <w:pPr>
        <w:spacing w:line="400" w:lineRule="exact"/>
        <w:ind w:leftChars="100" w:left="480" w:hangingChars="100" w:hanging="240"/>
        <w:rPr>
          <w:rFonts w:cs="ＭＳ 明朝"/>
          <w:color w:val="000000" w:themeColor="text1"/>
        </w:rPr>
      </w:pPr>
      <w:r w:rsidRPr="00A03043">
        <w:rPr>
          <w:rFonts w:hint="eastAsia"/>
          <w:color w:val="000000" w:themeColor="text1"/>
        </w:rPr>
        <w:t xml:space="preserve">1　</w:t>
      </w:r>
      <w:r w:rsidR="00315587" w:rsidRPr="00A03043">
        <w:rPr>
          <w:rFonts w:cs="ＭＳ 明朝" w:hint="eastAsia"/>
          <w:color w:val="000000" w:themeColor="text1"/>
        </w:rPr>
        <w:t>浄化槽法第7条の水質検査を使用開始後3箇月経過した月から5箇月以内に</w:t>
      </w:r>
      <w:r w:rsidR="00CC6235">
        <w:rPr>
          <w:rFonts w:cs="ＭＳ 明朝" w:hint="eastAsia"/>
          <w:color w:val="000000" w:themeColor="text1"/>
        </w:rPr>
        <w:t xml:space="preserve">　</w:t>
      </w:r>
      <w:r w:rsidR="00315587" w:rsidRPr="00A03043">
        <w:rPr>
          <w:rFonts w:cs="ＭＳ 明朝" w:hint="eastAsia"/>
          <w:color w:val="000000" w:themeColor="text1"/>
        </w:rPr>
        <w:t>受け</w:t>
      </w:r>
      <w:r w:rsidR="00315587">
        <w:rPr>
          <w:rFonts w:cs="ＭＳ 明朝" w:hint="eastAsia"/>
          <w:color w:val="000000" w:themeColor="text1"/>
        </w:rPr>
        <w:t>、</w:t>
      </w:r>
      <w:r w:rsidR="00315587" w:rsidRPr="00A03043">
        <w:rPr>
          <w:rFonts w:cs="ＭＳ 明朝" w:hint="eastAsia"/>
          <w:color w:val="000000" w:themeColor="text1"/>
        </w:rPr>
        <w:t>その結果を市長に報告</w:t>
      </w:r>
      <w:r w:rsidR="00315587">
        <w:rPr>
          <w:rFonts w:cs="ＭＳ 明朝" w:hint="eastAsia"/>
          <w:color w:val="000000" w:themeColor="text1"/>
        </w:rPr>
        <w:t>します</w:t>
      </w:r>
      <w:r w:rsidR="00315587" w:rsidRPr="00A03043">
        <w:rPr>
          <w:rFonts w:cs="ＭＳ 明朝" w:hint="eastAsia"/>
          <w:color w:val="000000" w:themeColor="text1"/>
        </w:rPr>
        <w:t>。</w:t>
      </w:r>
    </w:p>
    <w:p w:rsidR="00315587" w:rsidRPr="00315587" w:rsidRDefault="00315587" w:rsidP="00CC6235">
      <w:pPr>
        <w:spacing w:line="400" w:lineRule="exact"/>
        <w:ind w:leftChars="100" w:left="240"/>
        <w:rPr>
          <w:rFonts w:cs="ＭＳ 明朝"/>
          <w:color w:val="000000" w:themeColor="text1"/>
        </w:rPr>
      </w:pPr>
    </w:p>
    <w:p w:rsidR="00315587" w:rsidRDefault="00315587" w:rsidP="00CC6235">
      <w:pPr>
        <w:spacing w:line="400" w:lineRule="exact"/>
        <w:ind w:leftChars="100" w:left="480" w:hangingChars="100" w:hanging="240"/>
        <w:rPr>
          <w:rFonts w:cs="ＭＳ 明朝"/>
          <w:color w:val="000000" w:themeColor="text1"/>
        </w:rPr>
      </w:pPr>
      <w:r>
        <w:rPr>
          <w:rFonts w:hint="eastAsia"/>
          <w:color w:val="000000" w:themeColor="text1"/>
        </w:rPr>
        <w:t>2</w:t>
      </w:r>
      <w:r w:rsidRPr="00A03043">
        <w:rPr>
          <w:rFonts w:hint="eastAsia"/>
          <w:color w:val="000000" w:themeColor="text1"/>
        </w:rPr>
        <w:t xml:space="preserve">　</w:t>
      </w:r>
      <w:r w:rsidRPr="00A03043">
        <w:rPr>
          <w:rFonts w:cs="ＭＳ 明朝" w:hint="eastAsia"/>
          <w:color w:val="000000" w:themeColor="text1"/>
        </w:rPr>
        <w:t>浄化槽法第11条の定期水質検査を毎年1回受け、その結果を随時市長に</w:t>
      </w:r>
      <w:r w:rsidR="00CC6235">
        <w:rPr>
          <w:rFonts w:cs="ＭＳ 明朝" w:hint="eastAsia"/>
          <w:color w:val="000000" w:themeColor="text1"/>
        </w:rPr>
        <w:t xml:space="preserve">　</w:t>
      </w:r>
      <w:r w:rsidRPr="00A03043">
        <w:rPr>
          <w:rFonts w:cs="ＭＳ 明朝" w:hint="eastAsia"/>
          <w:color w:val="000000" w:themeColor="text1"/>
        </w:rPr>
        <w:t>報告</w:t>
      </w:r>
      <w:r>
        <w:rPr>
          <w:rFonts w:cs="ＭＳ 明朝" w:hint="eastAsia"/>
          <w:color w:val="000000" w:themeColor="text1"/>
        </w:rPr>
        <w:t>します。</w:t>
      </w:r>
    </w:p>
    <w:p w:rsidR="00A75C39" w:rsidRPr="00315587" w:rsidRDefault="00A75C39" w:rsidP="00CC6235">
      <w:pPr>
        <w:spacing w:line="360" w:lineRule="exact"/>
        <w:ind w:leftChars="-50" w:left="-120"/>
        <w:rPr>
          <w:rFonts w:cs="ＭＳ 明朝"/>
          <w:color w:val="000000" w:themeColor="text1"/>
        </w:rPr>
      </w:pPr>
    </w:p>
    <w:p w:rsidR="00315587" w:rsidRDefault="00315587" w:rsidP="00CC6235">
      <w:pPr>
        <w:spacing w:line="400" w:lineRule="exact"/>
        <w:ind w:leftChars="100" w:left="240"/>
        <w:rPr>
          <w:rFonts w:cs="ＭＳ 明朝"/>
          <w:color w:val="000000" w:themeColor="text1"/>
        </w:rPr>
      </w:pPr>
      <w:r>
        <w:rPr>
          <w:rFonts w:hint="eastAsia"/>
          <w:color w:val="000000" w:themeColor="text1"/>
        </w:rPr>
        <w:t>3</w:t>
      </w:r>
      <w:r w:rsidRPr="00A03043">
        <w:rPr>
          <w:rFonts w:hint="eastAsia"/>
          <w:color w:val="000000" w:themeColor="text1"/>
        </w:rPr>
        <w:t xml:space="preserve">　</w:t>
      </w:r>
      <w:r w:rsidRPr="00A03043">
        <w:rPr>
          <w:rFonts w:cs="ＭＳ 明朝" w:hint="eastAsia"/>
          <w:color w:val="000000" w:themeColor="text1"/>
        </w:rPr>
        <w:t>浄化槽法第10条第1項の規定による清掃を年1回</w:t>
      </w:r>
      <w:r w:rsidR="00C66CD0">
        <w:rPr>
          <w:rFonts w:cs="ＭＳ 明朝" w:hint="eastAsia"/>
          <w:color w:val="000000" w:themeColor="text1"/>
        </w:rPr>
        <w:t>以上実施します</w:t>
      </w:r>
      <w:r w:rsidR="00456319">
        <w:rPr>
          <w:rFonts w:cs="ＭＳ 明朝" w:hint="eastAsia"/>
          <w:color w:val="000000" w:themeColor="text1"/>
        </w:rPr>
        <w:t>。</w:t>
      </w:r>
    </w:p>
    <w:p w:rsidR="00315587" w:rsidRDefault="00315587" w:rsidP="00CC6235">
      <w:pPr>
        <w:spacing w:line="360" w:lineRule="exact"/>
        <w:ind w:leftChars="-50" w:left="-120"/>
        <w:rPr>
          <w:rFonts w:cs="ＭＳ 明朝"/>
          <w:color w:val="000000" w:themeColor="text1"/>
        </w:rPr>
      </w:pPr>
    </w:p>
    <w:p w:rsidR="00C66CD0" w:rsidRDefault="00C66CD0" w:rsidP="00CC6235">
      <w:pPr>
        <w:spacing w:line="400" w:lineRule="exact"/>
        <w:ind w:leftChars="100" w:left="480" w:hangingChars="100" w:hanging="240"/>
        <w:rPr>
          <w:rFonts w:cs="ＭＳ 明朝"/>
          <w:color w:val="000000" w:themeColor="text1"/>
        </w:rPr>
      </w:pPr>
      <w:r>
        <w:rPr>
          <w:rFonts w:hint="eastAsia"/>
          <w:color w:val="000000" w:themeColor="text1"/>
        </w:rPr>
        <w:t>4</w:t>
      </w:r>
      <w:r w:rsidRPr="00A03043">
        <w:rPr>
          <w:rFonts w:hint="eastAsia"/>
          <w:color w:val="000000" w:themeColor="text1"/>
        </w:rPr>
        <w:t xml:space="preserve">　</w:t>
      </w:r>
      <w:r w:rsidRPr="00A03043">
        <w:rPr>
          <w:rFonts w:cs="ＭＳ 明朝" w:hint="eastAsia"/>
          <w:color w:val="000000" w:themeColor="text1"/>
        </w:rPr>
        <w:t>浄化槽法第8条及び同法施行規則第6条第2項による保守点検を年3</w:t>
      </w:r>
      <w:r>
        <w:rPr>
          <w:rFonts w:cs="ＭＳ 明朝" w:hint="eastAsia"/>
          <w:color w:val="000000" w:themeColor="text1"/>
        </w:rPr>
        <w:t>回以上実施します。</w:t>
      </w:r>
    </w:p>
    <w:p w:rsidR="00C66CD0" w:rsidRDefault="00C66CD0" w:rsidP="00CC6235">
      <w:pPr>
        <w:spacing w:line="400" w:lineRule="exact"/>
        <w:ind w:leftChars="100" w:left="480" w:hangingChars="100" w:hanging="240"/>
        <w:rPr>
          <w:rFonts w:cs="ＭＳ 明朝"/>
          <w:color w:val="000000" w:themeColor="text1"/>
        </w:rPr>
      </w:pPr>
    </w:p>
    <w:p w:rsidR="00C66CD0" w:rsidRDefault="00C66CD0" w:rsidP="00CC6235">
      <w:pPr>
        <w:spacing w:line="400" w:lineRule="exact"/>
        <w:ind w:leftChars="100" w:left="480" w:hangingChars="100" w:hanging="240"/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5　浄化槽</w:t>
      </w:r>
      <w:r w:rsidR="00CC6235">
        <w:rPr>
          <w:rFonts w:cs="ＭＳ 明朝" w:hint="eastAsia"/>
          <w:color w:val="000000" w:themeColor="text1"/>
        </w:rPr>
        <w:t>工事完了後</w:t>
      </w:r>
      <w:r>
        <w:rPr>
          <w:rFonts w:cs="ＭＳ 明朝" w:hint="eastAsia"/>
          <w:color w:val="000000" w:themeColor="text1"/>
        </w:rPr>
        <w:t>は、維持管理を徹底するとともに、その排水について</w:t>
      </w:r>
      <w:r w:rsidR="00CC6235">
        <w:rPr>
          <w:rFonts w:cs="ＭＳ 明朝" w:hint="eastAsia"/>
          <w:color w:val="000000" w:themeColor="text1"/>
        </w:rPr>
        <w:t xml:space="preserve">　</w:t>
      </w:r>
      <w:r>
        <w:rPr>
          <w:rFonts w:cs="ＭＳ 明朝" w:hint="eastAsia"/>
          <w:color w:val="000000" w:themeColor="text1"/>
        </w:rPr>
        <w:t>周辺</w:t>
      </w:r>
      <w:r w:rsidR="00CC6235">
        <w:rPr>
          <w:rFonts w:cs="ＭＳ 明朝" w:hint="eastAsia"/>
          <w:color w:val="000000" w:themeColor="text1"/>
        </w:rPr>
        <w:t>及び</w:t>
      </w:r>
      <w:r>
        <w:rPr>
          <w:rFonts w:cs="ＭＳ 明朝" w:hint="eastAsia"/>
          <w:color w:val="000000" w:themeColor="text1"/>
        </w:rPr>
        <w:t>その他から苦情が生じた場合は、責任をもって処理解決を行います。</w:t>
      </w:r>
    </w:p>
    <w:p w:rsidR="00C66CD0" w:rsidRPr="00C66CD0" w:rsidRDefault="00C66CD0" w:rsidP="00CC6235">
      <w:pPr>
        <w:spacing w:line="400" w:lineRule="exact"/>
        <w:ind w:leftChars="100" w:left="480" w:hangingChars="100" w:hanging="240"/>
        <w:rPr>
          <w:rFonts w:cs="ＭＳ 明朝"/>
          <w:color w:val="000000" w:themeColor="text1"/>
        </w:rPr>
      </w:pPr>
    </w:p>
    <w:sectPr w:rsidR="00C66CD0" w:rsidRPr="00C66CD0" w:rsidSect="004563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74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741" w:rsidRDefault="00273741" w:rsidP="00D52598">
      <w:r>
        <w:separator/>
      </w:r>
    </w:p>
  </w:endnote>
  <w:endnote w:type="continuationSeparator" w:id="0">
    <w:p w:rsidR="00273741" w:rsidRDefault="00273741" w:rsidP="00D5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63" w:rsidRDefault="005000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63" w:rsidRDefault="0050006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63" w:rsidRDefault="005000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741" w:rsidRDefault="00273741" w:rsidP="00D52598">
      <w:r>
        <w:separator/>
      </w:r>
    </w:p>
  </w:footnote>
  <w:footnote w:type="continuationSeparator" w:id="0">
    <w:p w:rsidR="00273741" w:rsidRDefault="00273741" w:rsidP="00D52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63" w:rsidRDefault="005000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63" w:rsidRDefault="0050006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63" w:rsidRDefault="005000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3782D"/>
    <w:multiLevelType w:val="hybridMultilevel"/>
    <w:tmpl w:val="61126980"/>
    <w:lvl w:ilvl="0" w:tplc="B5D8B0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375"/>
  <w:displayHorizontalDrawingGridEvery w:val="0"/>
  <w:characterSpacingControl w:val="doNotCompress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4B"/>
    <w:rsid w:val="00032E5E"/>
    <w:rsid w:val="00084865"/>
    <w:rsid w:val="00084D9C"/>
    <w:rsid w:val="00090CE7"/>
    <w:rsid w:val="00091FC5"/>
    <w:rsid w:val="000B70D6"/>
    <w:rsid w:val="000C0E31"/>
    <w:rsid w:val="000D4106"/>
    <w:rsid w:val="000F4298"/>
    <w:rsid w:val="00101351"/>
    <w:rsid w:val="0011791F"/>
    <w:rsid w:val="00124CB7"/>
    <w:rsid w:val="00167352"/>
    <w:rsid w:val="00181370"/>
    <w:rsid w:val="001B0CA9"/>
    <w:rsid w:val="001C77B1"/>
    <w:rsid w:val="001D2284"/>
    <w:rsid w:val="001D2872"/>
    <w:rsid w:val="001F0F62"/>
    <w:rsid w:val="00211AA8"/>
    <w:rsid w:val="00246A69"/>
    <w:rsid w:val="00273741"/>
    <w:rsid w:val="002A6A57"/>
    <w:rsid w:val="002B193B"/>
    <w:rsid w:val="002B290E"/>
    <w:rsid w:val="002D4B58"/>
    <w:rsid w:val="002E0E4F"/>
    <w:rsid w:val="00315587"/>
    <w:rsid w:val="00323D61"/>
    <w:rsid w:val="00364233"/>
    <w:rsid w:val="0039024E"/>
    <w:rsid w:val="003A699A"/>
    <w:rsid w:val="003D342B"/>
    <w:rsid w:val="003F3918"/>
    <w:rsid w:val="0040619A"/>
    <w:rsid w:val="0043394B"/>
    <w:rsid w:val="004420AD"/>
    <w:rsid w:val="00456319"/>
    <w:rsid w:val="00463090"/>
    <w:rsid w:val="00471A69"/>
    <w:rsid w:val="0048365B"/>
    <w:rsid w:val="00490DC0"/>
    <w:rsid w:val="004C286D"/>
    <w:rsid w:val="004D02B4"/>
    <w:rsid w:val="004D562A"/>
    <w:rsid w:val="004D7E99"/>
    <w:rsid w:val="004F6808"/>
    <w:rsid w:val="00500063"/>
    <w:rsid w:val="00553031"/>
    <w:rsid w:val="005718D0"/>
    <w:rsid w:val="0057416F"/>
    <w:rsid w:val="00583413"/>
    <w:rsid w:val="00595C2D"/>
    <w:rsid w:val="005975D1"/>
    <w:rsid w:val="005A01DE"/>
    <w:rsid w:val="005B5A4F"/>
    <w:rsid w:val="005B60CA"/>
    <w:rsid w:val="006129B2"/>
    <w:rsid w:val="00651228"/>
    <w:rsid w:val="0066223F"/>
    <w:rsid w:val="006671A3"/>
    <w:rsid w:val="00673A75"/>
    <w:rsid w:val="00687DA1"/>
    <w:rsid w:val="006916C3"/>
    <w:rsid w:val="006B2F72"/>
    <w:rsid w:val="006D1752"/>
    <w:rsid w:val="00700137"/>
    <w:rsid w:val="00712D76"/>
    <w:rsid w:val="00714028"/>
    <w:rsid w:val="00741F0D"/>
    <w:rsid w:val="007723CF"/>
    <w:rsid w:val="0078766A"/>
    <w:rsid w:val="007B5CBE"/>
    <w:rsid w:val="007D7280"/>
    <w:rsid w:val="007E5EBE"/>
    <w:rsid w:val="007F44F0"/>
    <w:rsid w:val="00833058"/>
    <w:rsid w:val="00834FC1"/>
    <w:rsid w:val="0084012E"/>
    <w:rsid w:val="0085651C"/>
    <w:rsid w:val="0086292A"/>
    <w:rsid w:val="00873D4B"/>
    <w:rsid w:val="008A6A35"/>
    <w:rsid w:val="008B128C"/>
    <w:rsid w:val="008C4620"/>
    <w:rsid w:val="008D52BA"/>
    <w:rsid w:val="008D5E95"/>
    <w:rsid w:val="008E2F13"/>
    <w:rsid w:val="008E3644"/>
    <w:rsid w:val="00910FBB"/>
    <w:rsid w:val="00922699"/>
    <w:rsid w:val="00925CDE"/>
    <w:rsid w:val="00986019"/>
    <w:rsid w:val="009C08C6"/>
    <w:rsid w:val="009C303C"/>
    <w:rsid w:val="009D6E0A"/>
    <w:rsid w:val="009F79F1"/>
    <w:rsid w:val="00A03043"/>
    <w:rsid w:val="00A071E6"/>
    <w:rsid w:val="00A14C92"/>
    <w:rsid w:val="00A2138D"/>
    <w:rsid w:val="00A236F4"/>
    <w:rsid w:val="00A75C39"/>
    <w:rsid w:val="00A76FA2"/>
    <w:rsid w:val="00A857E7"/>
    <w:rsid w:val="00A86CBF"/>
    <w:rsid w:val="00A914DB"/>
    <w:rsid w:val="00A96E9E"/>
    <w:rsid w:val="00AC2AB3"/>
    <w:rsid w:val="00AC6ECA"/>
    <w:rsid w:val="00AC7896"/>
    <w:rsid w:val="00AD5BD4"/>
    <w:rsid w:val="00AD7CDB"/>
    <w:rsid w:val="00AE34C9"/>
    <w:rsid w:val="00AE7375"/>
    <w:rsid w:val="00AF71CC"/>
    <w:rsid w:val="00B24DF3"/>
    <w:rsid w:val="00B266E0"/>
    <w:rsid w:val="00B30668"/>
    <w:rsid w:val="00B30728"/>
    <w:rsid w:val="00B3722F"/>
    <w:rsid w:val="00B7117F"/>
    <w:rsid w:val="00B8342B"/>
    <w:rsid w:val="00BC563D"/>
    <w:rsid w:val="00BC74C0"/>
    <w:rsid w:val="00BD2B70"/>
    <w:rsid w:val="00BD75A4"/>
    <w:rsid w:val="00BE2FD7"/>
    <w:rsid w:val="00BF1A56"/>
    <w:rsid w:val="00BF6A34"/>
    <w:rsid w:val="00C10FB9"/>
    <w:rsid w:val="00C21B21"/>
    <w:rsid w:val="00C66CD0"/>
    <w:rsid w:val="00C81782"/>
    <w:rsid w:val="00C903D6"/>
    <w:rsid w:val="00CA32B8"/>
    <w:rsid w:val="00CC153A"/>
    <w:rsid w:val="00CC6235"/>
    <w:rsid w:val="00CC6998"/>
    <w:rsid w:val="00CF2811"/>
    <w:rsid w:val="00D02FA7"/>
    <w:rsid w:val="00D179D5"/>
    <w:rsid w:val="00D52598"/>
    <w:rsid w:val="00D52E81"/>
    <w:rsid w:val="00D77993"/>
    <w:rsid w:val="00E244B6"/>
    <w:rsid w:val="00E33BB0"/>
    <w:rsid w:val="00EA1EB2"/>
    <w:rsid w:val="00EB1498"/>
    <w:rsid w:val="00EC04B5"/>
    <w:rsid w:val="00EC5C5C"/>
    <w:rsid w:val="00EE7402"/>
    <w:rsid w:val="00EF03BE"/>
    <w:rsid w:val="00F11964"/>
    <w:rsid w:val="00F16027"/>
    <w:rsid w:val="00F17F74"/>
    <w:rsid w:val="00F92DDD"/>
    <w:rsid w:val="00FA3781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3CF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598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D5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598"/>
    <w:rPr>
      <w:rFonts w:ascii="ＭＳ 明朝" w:eastAsia="ＭＳ 明朝" w:hAnsi="ＭＳ 明朝"/>
      <w:sz w:val="24"/>
    </w:rPr>
  </w:style>
  <w:style w:type="paragraph" w:styleId="a7">
    <w:name w:val="Note Heading"/>
    <w:basedOn w:val="a"/>
    <w:next w:val="a"/>
    <w:link w:val="a8"/>
    <w:rsid w:val="00D77993"/>
    <w:pPr>
      <w:wordWrap w:val="0"/>
      <w:overflowPunct w:val="0"/>
      <w:autoSpaceDE w:val="0"/>
      <w:autoSpaceDN w:val="0"/>
      <w:jc w:val="center"/>
    </w:pPr>
    <w:rPr>
      <w:rFonts w:hAnsi="Century" w:cs="Times New Roman"/>
      <w:sz w:val="21"/>
      <w:szCs w:val="20"/>
    </w:rPr>
  </w:style>
  <w:style w:type="character" w:customStyle="1" w:styleId="a8">
    <w:name w:val="記 (文字)"/>
    <w:basedOn w:val="a0"/>
    <w:link w:val="a7"/>
    <w:rsid w:val="00D77993"/>
    <w:rPr>
      <w:rFonts w:ascii="ＭＳ 明朝" w:eastAsia="ＭＳ 明朝" w:hAnsi="Century" w:cs="Times New Roman"/>
      <w:szCs w:val="20"/>
    </w:rPr>
  </w:style>
  <w:style w:type="character" w:customStyle="1" w:styleId="shohin">
    <w:name w:val="shohin"/>
    <w:rsid w:val="00D77993"/>
  </w:style>
  <w:style w:type="character" w:customStyle="1" w:styleId="ins">
    <w:name w:val="ins"/>
    <w:rsid w:val="00A75C39"/>
  </w:style>
  <w:style w:type="paragraph" w:styleId="a9">
    <w:name w:val="List Paragraph"/>
    <w:basedOn w:val="a"/>
    <w:uiPriority w:val="34"/>
    <w:qFormat/>
    <w:rsid w:val="004D7E9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96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96E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6829581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6727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4472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3768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0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8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7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02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09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240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67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966622596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01984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2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2051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79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29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39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86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873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63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5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1879F625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2020-04-01T06:01:00Z</dcterms:created>
  <dcterms:modified xsi:type="dcterms:W3CDTF">2020-04-01T06:01:00Z</dcterms:modified>
</cp:coreProperties>
</file>