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>様式第</w:t>
      </w:r>
      <w:r>
        <w:rPr>
          <w:rFonts w:cs="ＭＳ ゴシック" w:hint="eastAsia"/>
          <w:kern w:val="0"/>
          <w:szCs w:val="21"/>
          <w:lang w:eastAsia="zh-CN"/>
        </w:rPr>
        <w:t>10</w:t>
      </w:r>
      <w:r w:rsidRPr="00A61224">
        <w:rPr>
          <w:rFonts w:cs="ＭＳ ゴシック" w:hint="eastAsia"/>
          <w:kern w:val="0"/>
          <w:szCs w:val="21"/>
          <w:lang w:eastAsia="zh-CN"/>
        </w:rPr>
        <w:t>号(第12条関係)</w:t>
      </w:r>
    </w:p>
    <w:p w:rsidR="00BC56E1" w:rsidRPr="00A61224" w:rsidRDefault="00BC56E1" w:rsidP="00BC56E1">
      <w:pPr>
        <w:suppressAutoHyphens/>
        <w:overflowPunct w:val="0"/>
        <w:adjustRightInd w:val="0"/>
        <w:ind w:firstLineChars="2700" w:firstLine="6480"/>
        <w:jc w:val="left"/>
        <w:textAlignment w:val="baseline"/>
        <w:rPr>
          <w:rFonts w:cs="ＭＳ ゴシック"/>
          <w:kern w:val="0"/>
          <w:szCs w:val="21"/>
          <w:lang w:eastAsia="zh-CN"/>
        </w:rPr>
      </w:pPr>
      <w:r w:rsidRPr="00A61224">
        <w:rPr>
          <w:rFonts w:cs="ＭＳ ゴシック" w:hint="eastAsia"/>
          <w:kern w:val="0"/>
          <w:szCs w:val="21"/>
          <w:lang w:eastAsia="zh-CN"/>
        </w:rPr>
        <w:t xml:space="preserve">年　　月　　日　</w:t>
      </w:r>
    </w:p>
    <w:p w:rsidR="00BC56E1" w:rsidRPr="00A61224" w:rsidRDefault="00BC56E1" w:rsidP="00BC56E1">
      <w:pPr>
        <w:suppressAutoHyphens/>
        <w:overflowPunct w:val="0"/>
        <w:adjustRightInd w:val="0"/>
        <w:ind w:firstLineChars="100" w:firstLine="240"/>
        <w:jc w:val="left"/>
        <w:textAlignment w:val="baseline"/>
        <w:rPr>
          <w:rFonts w:cs="ＭＳ ゴシック"/>
          <w:kern w:val="0"/>
          <w:szCs w:val="21"/>
          <w:lang w:eastAsia="zh-CN"/>
        </w:rPr>
      </w:pPr>
    </w:p>
    <w:p w:rsidR="00BC56E1" w:rsidRPr="00A61224" w:rsidRDefault="00BC56E1" w:rsidP="00BC56E1">
      <w:pPr>
        <w:suppressAutoHyphens/>
        <w:overflowPunct w:val="0"/>
        <w:adjustRightInd w:val="0"/>
        <w:ind w:right="243" w:firstLineChars="100" w:firstLine="24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>笛吹市長　様</w:t>
      </w:r>
    </w:p>
    <w:p w:rsidR="00BC56E1" w:rsidRPr="00A61224" w:rsidRDefault="00BC56E1" w:rsidP="00BC56E1">
      <w:pPr>
        <w:suppressAutoHyphens/>
        <w:wordWrap w:val="0"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BC56E1" w:rsidRPr="00A61224" w:rsidRDefault="00BC56E1" w:rsidP="00BC56E1">
      <w:pPr>
        <w:suppressAutoHyphens/>
        <w:wordWrap w:val="0"/>
        <w:overflowPunct w:val="0"/>
        <w:adjustRightInd w:val="0"/>
        <w:ind w:right="243" w:firstLineChars="1900" w:firstLine="456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請求者　</w:t>
      </w:r>
    </w:p>
    <w:p w:rsidR="00BC56E1" w:rsidRPr="00A61224" w:rsidRDefault="00BC56E1" w:rsidP="00AB67DD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住所　　　　　　</w:t>
      </w:r>
    </w:p>
    <w:p w:rsidR="00BC56E1" w:rsidRPr="00A61224" w:rsidRDefault="00BC56E1" w:rsidP="00AB67DD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氏名　　　　　　　</w:t>
      </w:r>
    </w:p>
    <w:p w:rsidR="00BC56E1" w:rsidRPr="00A61224" w:rsidRDefault="00BC56E1" w:rsidP="00AB67DD">
      <w:pPr>
        <w:suppressAutoHyphens/>
        <w:wordWrap w:val="0"/>
        <w:overflowPunct w:val="0"/>
        <w:adjustRightInd w:val="0"/>
        <w:spacing w:line="360" w:lineRule="auto"/>
        <w:ind w:right="243" w:firstLineChars="2000" w:firstLine="480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 xml:space="preserve">電話番号　　　　　　</w:t>
      </w: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</w:p>
    <w:p w:rsidR="00BC56E1" w:rsidRPr="00A61224" w:rsidRDefault="00BC56E1" w:rsidP="00BC56E1">
      <w:pPr>
        <w:suppressAutoHyphens/>
        <w:overflowPunct w:val="0"/>
        <w:adjustRightInd w:val="0"/>
        <w:jc w:val="center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空き店舗活用促進事業費補助金請求書</w:t>
      </w: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</w:p>
    <w:p w:rsidR="00BC56E1" w:rsidRPr="00A61224" w:rsidRDefault="00BC56E1" w:rsidP="00BC56E1">
      <w:pPr>
        <w:suppressAutoHyphens/>
        <w:overflowPunct w:val="0"/>
        <w:adjustRightInd w:val="0"/>
        <w:ind w:firstLineChars="400" w:firstLine="960"/>
        <w:jc w:val="left"/>
        <w:textAlignment w:val="baseline"/>
        <w:rPr>
          <w:rFonts w:cs="ＭＳ ゴシック"/>
          <w:kern w:val="0"/>
          <w:szCs w:val="21"/>
        </w:rPr>
      </w:pPr>
      <w:r w:rsidRPr="00A61224">
        <w:rPr>
          <w:rFonts w:cs="ＭＳ ゴシック" w:hint="eastAsia"/>
          <w:kern w:val="0"/>
          <w:szCs w:val="21"/>
        </w:rPr>
        <w:t>年　　月　　日付け　　第　　号で交付額確定のあった空き店舗活用促進事業費補助金について、笛吹市空き店舗活用促進事業費補助金交付要綱第12条第1項の規定により、次のとおり請求します。</w:t>
      </w: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</w:rPr>
      </w:pPr>
    </w:p>
    <w:p w:rsidR="00BC56E1" w:rsidRPr="00A61224" w:rsidRDefault="00BC56E1" w:rsidP="00BC56E1">
      <w:pPr>
        <w:suppressAutoHyphens/>
        <w:overflowPunct w:val="0"/>
        <w:adjustRightInd w:val="0"/>
        <w:jc w:val="left"/>
        <w:textAlignment w:val="baseline"/>
        <w:rPr>
          <w:rFonts w:cs="ＭＳ ゴシック"/>
          <w:kern w:val="0"/>
          <w:szCs w:val="21"/>
          <w:lang w:eastAsia="zh-TW"/>
        </w:rPr>
      </w:pPr>
      <w:r w:rsidRPr="00A61224">
        <w:rPr>
          <w:rFonts w:cs="ＭＳ ゴシック" w:hint="eastAsia"/>
          <w:kern w:val="0"/>
          <w:szCs w:val="21"/>
          <w:lang w:eastAsia="zh-TW"/>
        </w:rPr>
        <w:t>1　請求額　　　　　　　　　　　　　　　　　円</w:t>
      </w:r>
    </w:p>
    <w:p w:rsidR="00BC56E1" w:rsidRPr="00A61224" w:rsidRDefault="00BC56E1" w:rsidP="00BC56E1">
      <w:pPr>
        <w:jc w:val="left"/>
        <w:rPr>
          <w:rFonts w:cs="ＭＳ ゴシック"/>
          <w:kern w:val="0"/>
          <w:szCs w:val="21"/>
          <w:lang w:eastAsia="zh-TW"/>
        </w:rPr>
      </w:pPr>
    </w:p>
    <w:p w:rsidR="00BC56E1" w:rsidRPr="00A61224" w:rsidRDefault="00BC56E1" w:rsidP="00BC56E1">
      <w:pPr>
        <w:jc w:val="left"/>
        <w:rPr>
          <w:rFonts w:cs="ＭＳ ゴシック"/>
          <w:kern w:val="0"/>
          <w:szCs w:val="21"/>
          <w:lang w:eastAsia="zh-TW"/>
        </w:rPr>
      </w:pPr>
    </w:p>
    <w:p w:rsidR="00BC56E1" w:rsidRPr="00A61224" w:rsidRDefault="00BC56E1" w:rsidP="00BC56E1">
      <w:pPr>
        <w:jc w:val="left"/>
        <w:rPr>
          <w:rFonts w:cs="Times New Roman"/>
          <w:szCs w:val="24"/>
        </w:rPr>
      </w:pPr>
      <w:r w:rsidRPr="00A61224">
        <w:rPr>
          <w:rFonts w:cs="ＭＳ ゴシック" w:hint="eastAsia"/>
          <w:kern w:val="0"/>
          <w:szCs w:val="21"/>
        </w:rPr>
        <w:t xml:space="preserve">2　</w:t>
      </w:r>
      <w:r w:rsidRPr="00A61224">
        <w:rPr>
          <w:rFonts w:ascii="Century" w:hAnsi="Century" w:cs="Times New Roman" w:hint="eastAsia"/>
          <w:szCs w:val="24"/>
        </w:rPr>
        <w:t>振込先</w:t>
      </w:r>
      <w:r w:rsidRPr="00A61224">
        <w:rPr>
          <w:rFonts w:cs="Times New Roman"/>
          <w:szCs w:val="24"/>
        </w:rPr>
        <w:t>(法人名義及び個人事業者名義の口座に限る。)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53"/>
        <w:gridCol w:w="1544"/>
        <w:gridCol w:w="1980"/>
        <w:gridCol w:w="417"/>
        <w:gridCol w:w="417"/>
        <w:gridCol w:w="417"/>
        <w:gridCol w:w="418"/>
        <w:gridCol w:w="166"/>
        <w:gridCol w:w="251"/>
        <w:gridCol w:w="417"/>
        <w:gridCol w:w="534"/>
      </w:tblGrid>
      <w:tr w:rsidR="00BC56E1" w:rsidRPr="00A61224" w:rsidTr="002D5CB9">
        <w:trPr>
          <w:jc w:val="center"/>
        </w:trPr>
        <w:tc>
          <w:tcPr>
            <w:tcW w:w="1453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金融機関名</w:t>
            </w:r>
          </w:p>
        </w:tc>
        <w:tc>
          <w:tcPr>
            <w:tcW w:w="1544" w:type="dxa"/>
            <w:vAlign w:val="center"/>
          </w:tcPr>
          <w:p w:rsidR="00BC56E1" w:rsidRPr="00A61224" w:rsidRDefault="00BC56E1" w:rsidP="00AB67DD">
            <w:pPr>
              <w:spacing w:line="480" w:lineRule="auto"/>
            </w:pPr>
          </w:p>
        </w:tc>
        <w:tc>
          <w:tcPr>
            <w:tcW w:w="1980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  <w:rPr>
                <w:lang w:eastAsia="zh-TW"/>
              </w:rPr>
            </w:pPr>
            <w:r w:rsidRPr="00A61224">
              <w:rPr>
                <w:rFonts w:hint="eastAsia"/>
                <w:lang w:eastAsia="zh-TW"/>
              </w:rPr>
              <w:t>銀行　信用金庫</w:t>
            </w:r>
          </w:p>
          <w:p w:rsidR="00BC56E1" w:rsidRPr="00A61224" w:rsidRDefault="00BC56E1" w:rsidP="00AB67DD">
            <w:pPr>
              <w:spacing w:line="480" w:lineRule="auto"/>
              <w:jc w:val="center"/>
              <w:rPr>
                <w:lang w:eastAsia="zh-TW"/>
              </w:rPr>
            </w:pPr>
            <w:r w:rsidRPr="00A61224">
              <w:rPr>
                <w:rFonts w:hint="eastAsia"/>
                <w:lang w:eastAsia="zh-TW"/>
              </w:rPr>
              <w:t>信用組合　農協</w:t>
            </w:r>
          </w:p>
        </w:tc>
        <w:tc>
          <w:tcPr>
            <w:tcW w:w="1835" w:type="dxa"/>
            <w:gridSpan w:val="5"/>
            <w:vAlign w:val="center"/>
          </w:tcPr>
          <w:p w:rsidR="00BC56E1" w:rsidRPr="00A61224" w:rsidRDefault="00BC56E1" w:rsidP="00AB67DD">
            <w:pPr>
              <w:spacing w:line="480" w:lineRule="auto"/>
              <w:rPr>
                <w:lang w:eastAsia="zh-TW"/>
              </w:rPr>
            </w:pPr>
          </w:p>
        </w:tc>
        <w:tc>
          <w:tcPr>
            <w:tcW w:w="1202" w:type="dxa"/>
            <w:gridSpan w:val="3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本店</w:t>
            </w:r>
          </w:p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支店</w:t>
            </w:r>
          </w:p>
        </w:tc>
      </w:tr>
      <w:tr w:rsidR="00BC56E1" w:rsidRPr="00A61224" w:rsidTr="002D5CB9">
        <w:trPr>
          <w:trHeight w:val="519"/>
          <w:jc w:val="center"/>
        </w:trPr>
        <w:tc>
          <w:tcPr>
            <w:tcW w:w="1453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フリガナ</w:t>
            </w:r>
          </w:p>
        </w:tc>
        <w:tc>
          <w:tcPr>
            <w:tcW w:w="6561" w:type="dxa"/>
            <w:gridSpan w:val="10"/>
          </w:tcPr>
          <w:p w:rsidR="00BC56E1" w:rsidRPr="00A61224" w:rsidRDefault="00BC56E1" w:rsidP="00AB67DD">
            <w:pPr>
              <w:spacing w:line="480" w:lineRule="auto"/>
            </w:pPr>
          </w:p>
        </w:tc>
      </w:tr>
      <w:tr w:rsidR="00BC56E1" w:rsidRPr="00A61224" w:rsidTr="002D5CB9">
        <w:trPr>
          <w:trHeight w:val="695"/>
          <w:jc w:val="center"/>
        </w:trPr>
        <w:tc>
          <w:tcPr>
            <w:tcW w:w="1453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口座名義</w:t>
            </w:r>
          </w:p>
        </w:tc>
        <w:tc>
          <w:tcPr>
            <w:tcW w:w="6561" w:type="dxa"/>
            <w:gridSpan w:val="10"/>
            <w:vAlign w:val="center"/>
          </w:tcPr>
          <w:p w:rsidR="00BC56E1" w:rsidRPr="00A61224" w:rsidRDefault="00BC56E1" w:rsidP="00AB67DD">
            <w:pPr>
              <w:spacing w:line="480" w:lineRule="auto"/>
            </w:pPr>
          </w:p>
        </w:tc>
      </w:tr>
      <w:tr w:rsidR="00BC56E1" w:rsidRPr="00A61224" w:rsidTr="002D5CB9">
        <w:trPr>
          <w:trHeight w:val="685"/>
          <w:jc w:val="center"/>
        </w:trPr>
        <w:tc>
          <w:tcPr>
            <w:tcW w:w="1453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預金種類</w:t>
            </w:r>
          </w:p>
        </w:tc>
        <w:tc>
          <w:tcPr>
            <w:tcW w:w="1544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普通・当座</w:t>
            </w:r>
          </w:p>
        </w:tc>
        <w:tc>
          <w:tcPr>
            <w:tcW w:w="1980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  <w:r w:rsidRPr="00A61224">
              <w:rPr>
                <w:rFonts w:hint="eastAsia"/>
              </w:rPr>
              <w:t>口座番号</w:t>
            </w:r>
          </w:p>
        </w:tc>
        <w:tc>
          <w:tcPr>
            <w:tcW w:w="417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417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417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418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417" w:type="dxa"/>
            <w:gridSpan w:val="2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417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  <w:tc>
          <w:tcPr>
            <w:tcW w:w="534" w:type="dxa"/>
            <w:vAlign w:val="center"/>
          </w:tcPr>
          <w:p w:rsidR="00BC56E1" w:rsidRPr="00A61224" w:rsidRDefault="00BC56E1" w:rsidP="00AB67DD">
            <w:pPr>
              <w:spacing w:line="480" w:lineRule="auto"/>
              <w:jc w:val="center"/>
            </w:pPr>
          </w:p>
        </w:tc>
      </w:tr>
    </w:tbl>
    <w:p w:rsidR="00BC56E1" w:rsidRPr="00A61224" w:rsidRDefault="00BC56E1" w:rsidP="00AB67DD">
      <w:pPr>
        <w:spacing w:line="480" w:lineRule="auto"/>
        <w:jc w:val="left"/>
        <w:rPr>
          <w:szCs w:val="18"/>
        </w:rPr>
      </w:pPr>
      <w:bookmarkStart w:id="0" w:name="_GoBack"/>
      <w:bookmarkEnd w:id="0"/>
    </w:p>
    <w:sectPr w:rsidR="00BC56E1" w:rsidRPr="00A6122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E1" w:rsidRDefault="00BC56E1" w:rsidP="00BC56E1">
      <w:r>
        <w:separator/>
      </w:r>
    </w:p>
  </w:endnote>
  <w:endnote w:type="continuationSeparator" w:id="0">
    <w:p w:rsidR="00BC56E1" w:rsidRDefault="00BC56E1" w:rsidP="00BC5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E1" w:rsidRDefault="00BC56E1" w:rsidP="00BC56E1">
      <w:r>
        <w:separator/>
      </w:r>
    </w:p>
  </w:footnote>
  <w:footnote w:type="continuationSeparator" w:id="0">
    <w:p w:rsidR="00BC56E1" w:rsidRDefault="00BC56E1" w:rsidP="00BC5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B0"/>
    <w:rsid w:val="006733C2"/>
    <w:rsid w:val="00AB67DD"/>
    <w:rsid w:val="00AE22B0"/>
    <w:rsid w:val="00BC56E1"/>
    <w:rsid w:val="00E0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A60CEF"/>
  <w15:chartTrackingRefBased/>
  <w15:docId w15:val="{70F2AC5B-2A6B-41DC-BE12-5B67C6B4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6E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56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BC56E1"/>
  </w:style>
  <w:style w:type="paragraph" w:styleId="a5">
    <w:name w:val="footer"/>
    <w:basedOn w:val="a"/>
    <w:link w:val="a6"/>
    <w:uiPriority w:val="99"/>
    <w:unhideWhenUsed/>
    <w:rsid w:val="00BC56E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BC56E1"/>
  </w:style>
  <w:style w:type="table" w:styleId="a7">
    <w:name w:val="Table Grid"/>
    <w:basedOn w:val="a1"/>
    <w:uiPriority w:val="39"/>
    <w:rsid w:val="00BC5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261</Characters>
  <Application>Microsoft Office Word</Application>
  <DocSecurity>0</DocSecurity>
  <Lines>2</Lines>
  <Paragraphs>1</Paragraphs>
  <ScaleCrop>false</ScaleCrop>
  <Company>笛吹市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玉川 大武</dc:creator>
  <cp:keywords/>
  <dc:description/>
  <cp:lastModifiedBy>00009341</cp:lastModifiedBy>
  <cp:revision>3</cp:revision>
  <dcterms:created xsi:type="dcterms:W3CDTF">2023-03-30T00:37:00Z</dcterms:created>
  <dcterms:modified xsi:type="dcterms:W3CDTF">2023-03-30T07:28:00Z</dcterms:modified>
</cp:coreProperties>
</file>