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638" w:rsidRPr="00A61224" w:rsidRDefault="00746638" w:rsidP="00746638">
      <w:pPr>
        <w:suppressAutoHyphens/>
        <w:overflowPunct w:val="0"/>
        <w:adjustRightInd w:val="0"/>
        <w:jc w:val="left"/>
        <w:textAlignment w:val="baseline"/>
        <w:rPr>
          <w:rFonts w:cs="ＭＳ ゴシック"/>
          <w:kern w:val="0"/>
          <w:szCs w:val="21"/>
          <w:lang w:eastAsia="zh-CN"/>
        </w:rPr>
      </w:pPr>
      <w:r w:rsidRPr="00A61224">
        <w:rPr>
          <w:rFonts w:cs="ＭＳ ゴシック" w:hint="eastAsia"/>
          <w:kern w:val="0"/>
          <w:szCs w:val="21"/>
          <w:lang w:eastAsia="zh-CN"/>
        </w:rPr>
        <w:t>様式第</w:t>
      </w:r>
      <w:r>
        <w:rPr>
          <w:rFonts w:cs="ＭＳ ゴシック" w:hint="eastAsia"/>
          <w:kern w:val="0"/>
          <w:szCs w:val="21"/>
          <w:lang w:eastAsia="zh-CN"/>
        </w:rPr>
        <w:t>8</w:t>
      </w:r>
      <w:r w:rsidRPr="00A61224">
        <w:rPr>
          <w:rFonts w:cs="ＭＳ ゴシック" w:hint="eastAsia"/>
          <w:kern w:val="0"/>
          <w:szCs w:val="21"/>
          <w:lang w:eastAsia="zh-CN"/>
        </w:rPr>
        <w:t>号(第10条関係)</w:t>
      </w:r>
    </w:p>
    <w:p w:rsidR="00746638" w:rsidRPr="00A61224" w:rsidRDefault="00746638" w:rsidP="00746638">
      <w:pPr>
        <w:suppressAutoHyphens/>
        <w:overflowPunct w:val="0"/>
        <w:adjustRightInd w:val="0"/>
        <w:ind w:firstLineChars="2700" w:firstLine="6480"/>
        <w:jc w:val="left"/>
        <w:textAlignment w:val="baseline"/>
        <w:rPr>
          <w:rFonts w:cs="ＭＳ ゴシック"/>
          <w:kern w:val="0"/>
          <w:szCs w:val="21"/>
          <w:lang w:eastAsia="zh-CN"/>
        </w:rPr>
      </w:pPr>
      <w:r w:rsidRPr="00A61224">
        <w:rPr>
          <w:rFonts w:cs="ＭＳ ゴシック" w:hint="eastAsia"/>
          <w:kern w:val="0"/>
          <w:szCs w:val="21"/>
          <w:lang w:eastAsia="zh-CN"/>
        </w:rPr>
        <w:t xml:space="preserve">年　　月　　日　</w:t>
      </w:r>
    </w:p>
    <w:p w:rsidR="00746638" w:rsidRPr="00A61224" w:rsidRDefault="00746638" w:rsidP="00746638">
      <w:pPr>
        <w:suppressAutoHyphens/>
        <w:overflowPunct w:val="0"/>
        <w:adjustRightInd w:val="0"/>
        <w:ind w:right="243" w:firstLineChars="100" w:firstLine="240"/>
        <w:jc w:val="left"/>
        <w:textAlignment w:val="baseline"/>
        <w:rPr>
          <w:rFonts w:cs="ＭＳ ゴシック"/>
          <w:kern w:val="0"/>
          <w:szCs w:val="21"/>
          <w:lang w:eastAsia="zh-TW"/>
        </w:rPr>
      </w:pPr>
      <w:r w:rsidRPr="00A61224">
        <w:rPr>
          <w:rFonts w:cs="ＭＳ ゴシック" w:hint="eastAsia"/>
          <w:kern w:val="0"/>
          <w:szCs w:val="21"/>
          <w:lang w:eastAsia="zh-TW"/>
        </w:rPr>
        <w:t>笛吹市長　様</w:t>
      </w:r>
    </w:p>
    <w:p w:rsidR="00746638" w:rsidRPr="00A61224" w:rsidRDefault="00746638" w:rsidP="00746638">
      <w:pPr>
        <w:suppressAutoHyphens/>
        <w:wordWrap w:val="0"/>
        <w:overflowPunct w:val="0"/>
        <w:adjustRightInd w:val="0"/>
        <w:jc w:val="left"/>
        <w:textAlignment w:val="baseline"/>
        <w:rPr>
          <w:rFonts w:cs="ＭＳ ゴシック"/>
          <w:kern w:val="0"/>
          <w:szCs w:val="21"/>
          <w:lang w:eastAsia="zh-TW"/>
        </w:rPr>
      </w:pPr>
    </w:p>
    <w:p w:rsidR="00746638" w:rsidRPr="00A61224" w:rsidRDefault="00746638" w:rsidP="00746638">
      <w:pPr>
        <w:suppressAutoHyphens/>
        <w:wordWrap w:val="0"/>
        <w:overflowPunct w:val="0"/>
        <w:adjustRightInd w:val="0"/>
        <w:ind w:right="243" w:firstLineChars="1900" w:firstLine="4560"/>
        <w:jc w:val="left"/>
        <w:textAlignment w:val="baseline"/>
        <w:rPr>
          <w:rFonts w:cs="ＭＳ ゴシック"/>
          <w:kern w:val="0"/>
          <w:szCs w:val="21"/>
          <w:lang w:eastAsia="zh-TW"/>
        </w:rPr>
      </w:pPr>
      <w:r w:rsidRPr="00A61224">
        <w:rPr>
          <w:rFonts w:cs="ＭＳ ゴシック" w:hint="eastAsia"/>
          <w:kern w:val="0"/>
          <w:szCs w:val="21"/>
          <w:lang w:eastAsia="zh-TW"/>
        </w:rPr>
        <w:t xml:space="preserve">申請者　</w:t>
      </w:r>
    </w:p>
    <w:p w:rsidR="00746638" w:rsidRPr="00A61224" w:rsidRDefault="00746638" w:rsidP="00325550">
      <w:pPr>
        <w:suppressAutoHyphens/>
        <w:wordWrap w:val="0"/>
        <w:overflowPunct w:val="0"/>
        <w:adjustRightInd w:val="0"/>
        <w:spacing w:line="360" w:lineRule="auto"/>
        <w:ind w:right="243" w:firstLineChars="2000" w:firstLine="4800"/>
        <w:jc w:val="left"/>
        <w:textAlignment w:val="baseline"/>
        <w:rPr>
          <w:rFonts w:cs="ＭＳ ゴシック"/>
          <w:kern w:val="0"/>
          <w:szCs w:val="21"/>
          <w:lang w:eastAsia="zh-TW"/>
        </w:rPr>
      </w:pPr>
      <w:r w:rsidRPr="00A61224">
        <w:rPr>
          <w:rFonts w:cs="ＭＳ ゴシック" w:hint="eastAsia"/>
          <w:kern w:val="0"/>
          <w:szCs w:val="21"/>
          <w:lang w:eastAsia="zh-TW"/>
        </w:rPr>
        <w:t xml:space="preserve">住所　　　　　　</w:t>
      </w:r>
    </w:p>
    <w:p w:rsidR="00746638" w:rsidRPr="00A61224" w:rsidRDefault="00746638" w:rsidP="00325550">
      <w:pPr>
        <w:suppressAutoHyphens/>
        <w:wordWrap w:val="0"/>
        <w:overflowPunct w:val="0"/>
        <w:adjustRightInd w:val="0"/>
        <w:spacing w:line="360" w:lineRule="auto"/>
        <w:ind w:right="243" w:firstLineChars="2000" w:firstLine="4800"/>
        <w:jc w:val="left"/>
        <w:textAlignment w:val="baseline"/>
        <w:rPr>
          <w:rFonts w:cs="ＭＳ ゴシック"/>
          <w:kern w:val="0"/>
          <w:szCs w:val="21"/>
          <w:lang w:eastAsia="zh-TW"/>
        </w:rPr>
      </w:pPr>
      <w:r w:rsidRPr="00A61224">
        <w:rPr>
          <w:rFonts w:cs="ＭＳ ゴシック" w:hint="eastAsia"/>
          <w:kern w:val="0"/>
          <w:szCs w:val="21"/>
          <w:lang w:eastAsia="zh-TW"/>
        </w:rPr>
        <w:t xml:space="preserve">氏名　　　　　　　</w:t>
      </w:r>
    </w:p>
    <w:p w:rsidR="00746638" w:rsidRPr="00A61224" w:rsidRDefault="00746638" w:rsidP="00325550">
      <w:pPr>
        <w:suppressAutoHyphens/>
        <w:wordWrap w:val="0"/>
        <w:overflowPunct w:val="0"/>
        <w:adjustRightInd w:val="0"/>
        <w:spacing w:line="360" w:lineRule="auto"/>
        <w:ind w:right="243" w:firstLineChars="2000" w:firstLine="4800"/>
        <w:jc w:val="left"/>
        <w:textAlignment w:val="baseline"/>
        <w:rPr>
          <w:rFonts w:cs="ＭＳ ゴシック"/>
          <w:kern w:val="0"/>
          <w:szCs w:val="21"/>
          <w:lang w:eastAsia="zh-TW"/>
        </w:rPr>
      </w:pPr>
      <w:r w:rsidRPr="00A61224">
        <w:rPr>
          <w:rFonts w:cs="ＭＳ ゴシック" w:hint="eastAsia"/>
          <w:kern w:val="0"/>
          <w:szCs w:val="21"/>
          <w:lang w:eastAsia="zh-TW"/>
        </w:rPr>
        <w:t xml:space="preserve">電話番号　　　　　　</w:t>
      </w:r>
    </w:p>
    <w:p w:rsidR="00746638" w:rsidRPr="00325550" w:rsidRDefault="00746638" w:rsidP="00746638">
      <w:pPr>
        <w:suppressAutoHyphens/>
        <w:overflowPunct w:val="0"/>
        <w:adjustRightInd w:val="0"/>
        <w:jc w:val="left"/>
        <w:textAlignment w:val="baseline"/>
        <w:rPr>
          <w:rFonts w:eastAsia="PMingLiU" w:cs="ＭＳ ゴシック" w:hint="eastAsia"/>
          <w:kern w:val="0"/>
          <w:szCs w:val="21"/>
          <w:lang w:eastAsia="zh-TW"/>
        </w:rPr>
      </w:pPr>
      <w:bookmarkStart w:id="0" w:name="_GoBack"/>
      <w:bookmarkEnd w:id="0"/>
    </w:p>
    <w:p w:rsidR="00746638" w:rsidRPr="00A61224" w:rsidRDefault="00746638" w:rsidP="00746638">
      <w:pPr>
        <w:suppressAutoHyphens/>
        <w:overflowPunct w:val="0"/>
        <w:adjustRightInd w:val="0"/>
        <w:jc w:val="center"/>
        <w:textAlignment w:val="baseline"/>
        <w:rPr>
          <w:rFonts w:cs="ＭＳ ゴシック"/>
          <w:kern w:val="0"/>
          <w:szCs w:val="21"/>
        </w:rPr>
      </w:pPr>
      <w:r w:rsidRPr="00A61224">
        <w:rPr>
          <w:rFonts w:cs="ＭＳ ゴシック" w:hint="eastAsia"/>
          <w:kern w:val="0"/>
          <w:szCs w:val="21"/>
        </w:rPr>
        <w:t>空き店舗活用促進事業費補助金実績報告書</w:t>
      </w:r>
    </w:p>
    <w:p w:rsidR="00746638" w:rsidRPr="00A61224" w:rsidRDefault="00746638" w:rsidP="00746638">
      <w:pPr>
        <w:suppressAutoHyphens/>
        <w:overflowPunct w:val="0"/>
        <w:adjustRightInd w:val="0"/>
        <w:jc w:val="left"/>
        <w:textAlignment w:val="baseline"/>
        <w:rPr>
          <w:rFonts w:cs="ＭＳ ゴシック"/>
          <w:kern w:val="0"/>
          <w:szCs w:val="21"/>
        </w:rPr>
      </w:pPr>
    </w:p>
    <w:p w:rsidR="00746638" w:rsidRPr="00A61224" w:rsidRDefault="00746638" w:rsidP="00746638">
      <w:pPr>
        <w:suppressAutoHyphens/>
        <w:overflowPunct w:val="0"/>
        <w:adjustRightInd w:val="0"/>
        <w:ind w:firstLineChars="400" w:firstLine="960"/>
        <w:jc w:val="left"/>
        <w:textAlignment w:val="baseline"/>
        <w:rPr>
          <w:rFonts w:cs="ＭＳ ゴシック"/>
          <w:kern w:val="0"/>
          <w:szCs w:val="21"/>
        </w:rPr>
      </w:pPr>
      <w:r w:rsidRPr="00A61224">
        <w:rPr>
          <w:rFonts w:cs="ＭＳ ゴシック" w:hint="eastAsia"/>
          <w:kern w:val="0"/>
          <w:szCs w:val="21"/>
        </w:rPr>
        <w:t>年　　月　　日付け　　第　　号で交付決定のあった空き店舗活用促進事業費補助金について、事業が完了したので、笛吹市空き店舗活用促進事業費補助金交付要綱第10条の規定により、次のとおり報告します。</w:t>
      </w:r>
    </w:p>
    <w:p w:rsidR="00746638" w:rsidRPr="00A61224" w:rsidRDefault="00746638" w:rsidP="00746638">
      <w:pPr>
        <w:suppressAutoHyphens/>
        <w:overflowPunct w:val="0"/>
        <w:adjustRightInd w:val="0"/>
        <w:jc w:val="left"/>
        <w:textAlignment w:val="baseline"/>
        <w:rPr>
          <w:rFonts w:cs="ＭＳ ゴシック"/>
          <w:kern w:val="0"/>
          <w:szCs w:val="21"/>
        </w:rPr>
      </w:pPr>
    </w:p>
    <w:p w:rsidR="00746638" w:rsidRPr="00A61224" w:rsidRDefault="00746638" w:rsidP="00746638">
      <w:pPr>
        <w:suppressAutoHyphens/>
        <w:overflowPunct w:val="0"/>
        <w:adjustRightInd w:val="0"/>
        <w:jc w:val="left"/>
        <w:textAlignment w:val="baseline"/>
        <w:rPr>
          <w:rFonts w:cs="ＭＳ ゴシック"/>
          <w:kern w:val="0"/>
          <w:szCs w:val="21"/>
          <w:lang w:eastAsia="zh-TW"/>
        </w:rPr>
      </w:pPr>
      <w:r w:rsidRPr="00A61224">
        <w:rPr>
          <w:rFonts w:cs="ＭＳ ゴシック" w:hint="eastAsia"/>
          <w:kern w:val="0"/>
          <w:szCs w:val="21"/>
          <w:lang w:eastAsia="zh-TW"/>
        </w:rPr>
        <w:t>1　事業完了日</w:t>
      </w:r>
    </w:p>
    <w:p w:rsidR="00746638" w:rsidRPr="00A61224" w:rsidRDefault="00746638" w:rsidP="00746638">
      <w:pPr>
        <w:suppressAutoHyphens/>
        <w:overflowPunct w:val="0"/>
        <w:adjustRightInd w:val="0"/>
        <w:jc w:val="left"/>
        <w:textAlignment w:val="baseline"/>
        <w:rPr>
          <w:rFonts w:cs="ＭＳ ゴシック"/>
          <w:kern w:val="0"/>
          <w:szCs w:val="21"/>
          <w:lang w:eastAsia="zh-TW"/>
        </w:rPr>
      </w:pPr>
    </w:p>
    <w:p w:rsidR="00746638" w:rsidRPr="00A61224" w:rsidRDefault="00746638" w:rsidP="00746638">
      <w:pPr>
        <w:suppressAutoHyphens/>
        <w:overflowPunct w:val="0"/>
        <w:adjustRightInd w:val="0"/>
        <w:jc w:val="left"/>
        <w:textAlignment w:val="baseline"/>
        <w:rPr>
          <w:rFonts w:cs="ＭＳ ゴシック"/>
          <w:kern w:val="0"/>
          <w:szCs w:val="21"/>
          <w:lang w:eastAsia="zh-TW"/>
        </w:rPr>
      </w:pPr>
    </w:p>
    <w:p w:rsidR="00746638" w:rsidRPr="00A61224" w:rsidRDefault="00746638" w:rsidP="00746638">
      <w:pPr>
        <w:suppressAutoHyphens/>
        <w:overflowPunct w:val="0"/>
        <w:adjustRightInd w:val="0"/>
        <w:jc w:val="left"/>
        <w:textAlignment w:val="baseline"/>
        <w:rPr>
          <w:rFonts w:cs="ＭＳ ゴシック"/>
          <w:kern w:val="0"/>
          <w:szCs w:val="21"/>
          <w:lang w:eastAsia="zh-TW"/>
        </w:rPr>
      </w:pPr>
      <w:r w:rsidRPr="00A61224">
        <w:rPr>
          <w:rFonts w:cs="ＭＳ ゴシック" w:hint="eastAsia"/>
          <w:kern w:val="0"/>
          <w:szCs w:val="21"/>
          <w:lang w:eastAsia="zh-TW"/>
        </w:rPr>
        <w:t>2　開業日</w:t>
      </w:r>
      <w:r w:rsidRPr="00A61224">
        <w:rPr>
          <w:rFonts w:cs="ＭＳ ゴシック"/>
          <w:kern w:val="0"/>
          <w:szCs w:val="21"/>
          <w:lang w:eastAsia="zh-TW"/>
        </w:rPr>
        <w:tab/>
      </w:r>
    </w:p>
    <w:p w:rsidR="00746638" w:rsidRPr="00A61224" w:rsidRDefault="00746638" w:rsidP="00746638">
      <w:pPr>
        <w:suppressAutoHyphens/>
        <w:overflowPunct w:val="0"/>
        <w:adjustRightInd w:val="0"/>
        <w:jc w:val="left"/>
        <w:textAlignment w:val="baseline"/>
        <w:rPr>
          <w:rFonts w:cs="ＭＳ ゴシック"/>
          <w:kern w:val="0"/>
          <w:szCs w:val="21"/>
          <w:lang w:eastAsia="zh-TW"/>
        </w:rPr>
      </w:pPr>
      <w:r w:rsidRPr="00A61224">
        <w:rPr>
          <w:rFonts w:cs="ＭＳ ゴシック" w:hint="eastAsia"/>
          <w:kern w:val="0"/>
          <w:szCs w:val="21"/>
          <w:lang w:eastAsia="zh-TW"/>
        </w:rPr>
        <w:t xml:space="preserve">　　　　　　</w:t>
      </w:r>
    </w:p>
    <w:p w:rsidR="00746638" w:rsidRPr="00A61224" w:rsidRDefault="00746638" w:rsidP="00746638">
      <w:pPr>
        <w:suppressAutoHyphens/>
        <w:overflowPunct w:val="0"/>
        <w:adjustRightInd w:val="0"/>
        <w:jc w:val="left"/>
        <w:textAlignment w:val="baseline"/>
        <w:rPr>
          <w:rFonts w:cs="ＭＳ ゴシック"/>
          <w:kern w:val="0"/>
          <w:szCs w:val="21"/>
          <w:lang w:eastAsia="zh-TW"/>
        </w:rPr>
      </w:pPr>
    </w:p>
    <w:p w:rsidR="00746638" w:rsidRPr="00A61224" w:rsidRDefault="00746638" w:rsidP="00325550">
      <w:pPr>
        <w:jc w:val="left"/>
        <w:rPr>
          <w:lang w:eastAsia="zh-TW"/>
        </w:rPr>
      </w:pPr>
      <w:r w:rsidRPr="00A61224">
        <w:rPr>
          <w:rFonts w:cs="ＭＳ ゴシック" w:hint="eastAsia"/>
          <w:kern w:val="0"/>
          <w:szCs w:val="21"/>
          <w:lang w:eastAsia="zh-TW"/>
        </w:rPr>
        <w:t>3　補助金額</w:t>
      </w:r>
      <w:r w:rsidRPr="00A61224">
        <w:rPr>
          <w:rFonts w:hint="eastAsia"/>
          <w:lang w:eastAsia="zh-TW"/>
        </w:rPr>
        <w:t xml:space="preserve">　　　　　　　　　　　　　円</w:t>
      </w:r>
      <w:r w:rsidRPr="00A61224">
        <w:rPr>
          <w:rFonts w:hint="eastAsia"/>
          <w:noProof/>
        </w:rPr>
        <mc:AlternateContent>
          <mc:Choice Requires="wps">
            <w:drawing>
              <wp:anchor distT="0" distB="0" distL="114300" distR="114300" simplePos="0" relativeHeight="251659264" behindDoc="0" locked="0" layoutInCell="1" allowOverlap="1" wp14:anchorId="1FA2BD8D" wp14:editId="414E86B1">
                <wp:simplePos x="0" y="0"/>
                <wp:positionH relativeFrom="column">
                  <wp:posOffset>91440</wp:posOffset>
                </wp:positionH>
                <wp:positionV relativeFrom="paragraph">
                  <wp:posOffset>238125</wp:posOffset>
                </wp:positionV>
                <wp:extent cx="2994660" cy="952500"/>
                <wp:effectExtent l="0" t="0" r="15240" b="19050"/>
                <wp:wrapNone/>
                <wp:docPr id="4" name="大かっこ 4"/>
                <wp:cNvGraphicFramePr/>
                <a:graphic xmlns:a="http://schemas.openxmlformats.org/drawingml/2006/main">
                  <a:graphicData uri="http://schemas.microsoft.com/office/word/2010/wordprocessingShape">
                    <wps:wsp>
                      <wps:cNvSpPr/>
                      <wps:spPr>
                        <a:xfrm>
                          <a:off x="0" y="0"/>
                          <a:ext cx="2994660" cy="9525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CB95A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7.2pt;margin-top:18.75pt;width:235.8pt;height: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" strokecolor="windowText"/>
            </w:pict>
          </mc:Fallback>
        </mc:AlternateContent>
      </w:r>
    </w:p>
    <w:p w:rsidR="00746638" w:rsidRPr="00A61224" w:rsidRDefault="00746638" w:rsidP="00746638">
      <w:pPr>
        <w:jc w:val="left"/>
        <w:rPr>
          <w:lang w:eastAsia="zh-CN"/>
        </w:rPr>
      </w:pPr>
      <w:r w:rsidRPr="00A61224">
        <w:rPr>
          <w:rFonts w:hint="eastAsia"/>
          <w:lang w:eastAsia="zh-TW"/>
        </w:rPr>
        <w:t xml:space="preserve">　　</w:t>
      </w:r>
      <w:r w:rsidRPr="00A61224">
        <w:rPr>
          <w:rFonts w:hint="eastAsia"/>
          <w:lang w:eastAsia="zh-CN"/>
        </w:rPr>
        <w:t>内訳</w:t>
      </w:r>
    </w:p>
    <w:p w:rsidR="00746638" w:rsidRPr="00A61224" w:rsidRDefault="00746638" w:rsidP="00746638">
      <w:pPr>
        <w:ind w:firstLineChars="100" w:firstLine="240"/>
        <w:jc w:val="left"/>
        <w:rPr>
          <w:lang w:eastAsia="zh-CN"/>
        </w:rPr>
      </w:pPr>
      <w:r w:rsidRPr="00A61224">
        <w:rPr>
          <w:lang w:eastAsia="zh-CN"/>
        </w:rPr>
        <w:t xml:space="preserve">(1)　改修　　</w:t>
      </w:r>
      <w:r w:rsidRPr="00A61224">
        <w:rPr>
          <w:rFonts w:hint="eastAsia"/>
          <w:lang w:eastAsia="zh-CN"/>
        </w:rPr>
        <w:t xml:space="preserve">　　</w:t>
      </w:r>
      <w:r w:rsidRPr="00A61224">
        <w:rPr>
          <w:lang w:eastAsia="zh-CN"/>
        </w:rPr>
        <w:t xml:space="preserve">　　　</w:t>
      </w:r>
      <w:r w:rsidRPr="00A61224">
        <w:rPr>
          <w:rFonts w:hint="eastAsia"/>
          <w:lang w:eastAsia="zh-CN"/>
        </w:rPr>
        <w:t xml:space="preserve">　</w:t>
      </w:r>
      <w:r w:rsidRPr="00A61224">
        <w:rPr>
          <w:lang w:eastAsia="zh-CN"/>
        </w:rPr>
        <w:t xml:space="preserve">　　　　</w:t>
      </w:r>
      <w:r w:rsidRPr="00A61224">
        <w:rPr>
          <w:rFonts w:hint="eastAsia"/>
          <w:lang w:eastAsia="zh-CN"/>
        </w:rPr>
        <w:t xml:space="preserve">　</w:t>
      </w:r>
      <w:r w:rsidRPr="00A61224">
        <w:rPr>
          <w:lang w:eastAsia="zh-CN"/>
        </w:rPr>
        <w:t>円</w:t>
      </w:r>
    </w:p>
    <w:p w:rsidR="00746638" w:rsidRPr="00A61224" w:rsidRDefault="00746638" w:rsidP="00746638">
      <w:pPr>
        <w:jc w:val="left"/>
        <w:rPr>
          <w:lang w:eastAsia="zh-TW"/>
        </w:rPr>
      </w:pPr>
      <w:r w:rsidRPr="00A61224">
        <w:rPr>
          <w:rFonts w:hint="eastAsia"/>
          <w:lang w:eastAsia="zh-CN"/>
        </w:rPr>
        <w:t xml:space="preserve">　</w:t>
      </w:r>
      <w:r w:rsidRPr="00A61224">
        <w:rPr>
          <w:rFonts w:hint="eastAsia"/>
          <w:lang w:eastAsia="zh-TW"/>
        </w:rPr>
        <w:t>(2)　看板設置　　　　　　　　　　　円</w:t>
      </w:r>
    </w:p>
    <w:p w:rsidR="00746638" w:rsidRPr="00A61224" w:rsidRDefault="00746638" w:rsidP="00746638">
      <w:pPr>
        <w:ind w:firstLineChars="100" w:firstLine="240"/>
        <w:jc w:val="left"/>
        <w:rPr>
          <w:lang w:eastAsia="zh-TW"/>
        </w:rPr>
      </w:pPr>
      <w:r w:rsidRPr="00A61224">
        <w:rPr>
          <w:lang w:eastAsia="zh-TW"/>
        </w:rPr>
        <w:t>(</w:t>
      </w:r>
      <w:r w:rsidRPr="00A61224">
        <w:rPr>
          <w:rFonts w:hint="eastAsia"/>
          <w:lang w:eastAsia="zh-TW"/>
        </w:rPr>
        <w:t>3</w:t>
      </w:r>
      <w:r w:rsidRPr="00A61224">
        <w:rPr>
          <w:lang w:eastAsia="zh-TW"/>
        </w:rPr>
        <w:t xml:space="preserve">)　店舗賃借料　　　　　　　</w:t>
      </w:r>
      <w:r w:rsidRPr="00A61224">
        <w:rPr>
          <w:rFonts w:hint="eastAsia"/>
          <w:lang w:eastAsia="zh-TW"/>
        </w:rPr>
        <w:t xml:space="preserve">　</w:t>
      </w:r>
      <w:r w:rsidRPr="00A61224">
        <w:rPr>
          <w:lang w:eastAsia="zh-TW"/>
        </w:rPr>
        <w:t xml:space="preserve">　　円</w:t>
      </w:r>
    </w:p>
    <w:p w:rsidR="00746638" w:rsidRPr="00A61224" w:rsidRDefault="00746638" w:rsidP="00746638">
      <w:pPr>
        <w:jc w:val="left"/>
        <w:rPr>
          <w:rFonts w:cs="ＭＳ ゴシック"/>
          <w:kern w:val="0"/>
          <w:szCs w:val="21"/>
          <w:lang w:eastAsia="zh-TW"/>
        </w:rPr>
      </w:pPr>
    </w:p>
    <w:p w:rsidR="00746638" w:rsidRPr="00A61224" w:rsidRDefault="00746638" w:rsidP="00746638">
      <w:pPr>
        <w:suppressAutoHyphens/>
        <w:overflowPunct w:val="0"/>
        <w:adjustRightInd w:val="0"/>
        <w:jc w:val="left"/>
        <w:textAlignment w:val="baseline"/>
        <w:rPr>
          <w:rFonts w:cs="ＭＳ ゴシック"/>
          <w:kern w:val="0"/>
          <w:szCs w:val="21"/>
        </w:rPr>
      </w:pPr>
      <w:r w:rsidRPr="00A61224">
        <w:rPr>
          <w:rFonts w:cs="ＭＳ ゴシック" w:hint="eastAsia"/>
          <w:kern w:val="0"/>
          <w:szCs w:val="21"/>
        </w:rPr>
        <w:t>4　添付書類</w:t>
      </w:r>
    </w:p>
    <w:p w:rsidR="00746638" w:rsidRPr="00A61224" w:rsidRDefault="00746638" w:rsidP="00746638">
      <w:pPr>
        <w:ind w:firstLineChars="100" w:firstLine="240"/>
        <w:jc w:val="left"/>
      </w:pPr>
      <w:r w:rsidRPr="00A61224">
        <w:rPr>
          <w:rFonts w:hint="eastAsia"/>
        </w:rPr>
        <w:t>(1)　店舗改修、看板設置に係る領収書又は支払を証明する書類の写し</w:t>
      </w:r>
    </w:p>
    <w:p w:rsidR="00746638" w:rsidRPr="00A61224" w:rsidRDefault="00746638" w:rsidP="00746638">
      <w:pPr>
        <w:ind w:leftChars="100" w:left="480" w:hangingChars="100" w:hanging="240"/>
        <w:jc w:val="left"/>
      </w:pPr>
      <w:r w:rsidRPr="00A61224">
        <w:rPr>
          <w:rFonts w:hint="eastAsia"/>
        </w:rPr>
        <w:t>(2)　店舗の賃貸借契約書の写し及び賃料に係る領収書又は支払を証明する書類の写し</w:t>
      </w:r>
    </w:p>
    <w:p w:rsidR="00746638" w:rsidRPr="00A61224" w:rsidRDefault="00746638" w:rsidP="00746638">
      <w:pPr>
        <w:ind w:firstLineChars="100" w:firstLine="240"/>
        <w:jc w:val="left"/>
      </w:pPr>
      <w:r w:rsidRPr="00A61224">
        <w:rPr>
          <w:rFonts w:hint="eastAsia"/>
        </w:rPr>
        <w:t>(3)　開業日が確認できる書類</w:t>
      </w:r>
    </w:p>
    <w:p w:rsidR="00634067" w:rsidRPr="00746638" w:rsidRDefault="00746638" w:rsidP="00325550">
      <w:pPr>
        <w:ind w:firstLineChars="100" w:firstLine="240"/>
        <w:jc w:val="left"/>
        <w:rPr>
          <w:rFonts w:hint="eastAsia"/>
        </w:rPr>
      </w:pPr>
      <w:r w:rsidRPr="00A61224">
        <w:rPr>
          <w:rFonts w:hint="eastAsia"/>
        </w:rPr>
        <w:t xml:space="preserve">(4)　</w:t>
      </w:r>
      <w:r w:rsidRPr="00A61224">
        <w:t>改修後の店舗内、店舗</w:t>
      </w:r>
      <w:r w:rsidRPr="00A61224">
        <w:rPr>
          <w:rFonts w:hint="eastAsia"/>
        </w:rPr>
        <w:t>外観</w:t>
      </w:r>
      <w:r w:rsidRPr="00A61224">
        <w:t>及び看板の写真</w:t>
      </w:r>
    </w:p>
    <w:sectPr w:rsidR="00634067" w:rsidRPr="007466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638" w:rsidRDefault="00746638" w:rsidP="00746638">
      <w:r>
        <w:separator/>
      </w:r>
    </w:p>
  </w:endnote>
  <w:endnote w:type="continuationSeparator" w:id="0">
    <w:p w:rsidR="00746638" w:rsidRDefault="00746638" w:rsidP="00746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638" w:rsidRDefault="00746638" w:rsidP="00746638">
      <w:r>
        <w:separator/>
      </w:r>
    </w:p>
  </w:footnote>
  <w:footnote w:type="continuationSeparator" w:id="0">
    <w:p w:rsidR="00746638" w:rsidRDefault="00746638" w:rsidP="007466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1B3"/>
    <w:rsid w:val="00325550"/>
    <w:rsid w:val="006733C2"/>
    <w:rsid w:val="00746638"/>
    <w:rsid w:val="009671B3"/>
    <w:rsid w:val="00E03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EA11F8"/>
  <w15:chartTrackingRefBased/>
  <w15:docId w15:val="{D1649AD8-8ED2-47B9-9949-0D30B745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38"/>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638"/>
    <w:pPr>
      <w:tabs>
        <w:tab w:val="center" w:pos="4252"/>
        <w:tab w:val="right" w:pos="8504"/>
      </w:tabs>
      <w:snapToGrid w:val="0"/>
    </w:pPr>
    <w:rPr>
      <w:rFonts w:asciiTheme="minorHAnsi" w:eastAsiaTheme="minorEastAsia" w:hAnsiTheme="minorHAnsi"/>
      <w:sz w:val="21"/>
    </w:rPr>
  </w:style>
  <w:style w:type="character" w:customStyle="1" w:styleId="a4">
    <w:name w:val="ヘッダー (文字)"/>
    <w:basedOn w:val="a0"/>
    <w:link w:val="a3"/>
    <w:uiPriority w:val="99"/>
    <w:rsid w:val="00746638"/>
  </w:style>
  <w:style w:type="paragraph" w:styleId="a5">
    <w:name w:val="footer"/>
    <w:basedOn w:val="a"/>
    <w:link w:val="a6"/>
    <w:uiPriority w:val="99"/>
    <w:unhideWhenUsed/>
    <w:rsid w:val="00746638"/>
    <w:pPr>
      <w:tabs>
        <w:tab w:val="center" w:pos="4252"/>
        <w:tab w:val="right" w:pos="8504"/>
      </w:tabs>
      <w:snapToGrid w:val="0"/>
    </w:pPr>
    <w:rPr>
      <w:rFonts w:asciiTheme="minorHAnsi" w:eastAsiaTheme="minorEastAsia" w:hAnsiTheme="minorHAnsi"/>
      <w:sz w:val="21"/>
    </w:rPr>
  </w:style>
  <w:style w:type="character" w:customStyle="1" w:styleId="a6">
    <w:name w:val="フッター (文字)"/>
    <w:basedOn w:val="a0"/>
    <w:link w:val="a5"/>
    <w:uiPriority w:val="99"/>
    <w:rsid w:val="00746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63</Words>
  <Characters>362</Characters>
  <Application>Microsoft Office Word</Application>
  <DocSecurity>0</DocSecurity>
  <Lines>3</Lines>
  <Paragraphs>1</Paragraphs>
  <ScaleCrop>false</ScaleCrop>
  <Company>笛吹市</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玉川 大武</dc:creator>
  <cp:keywords/>
  <dc:description/>
  <cp:lastModifiedBy>00009341</cp:lastModifiedBy>
  <cp:revision>3</cp:revision>
  <dcterms:created xsi:type="dcterms:W3CDTF">2023-03-30T00:33:00Z</dcterms:created>
  <dcterms:modified xsi:type="dcterms:W3CDTF">2023-03-30T07:35:00Z</dcterms:modified>
</cp:coreProperties>
</file>